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FA8B0" w14:textId="7BF439DF" w:rsidR="0089740B" w:rsidRDefault="0064501D" w:rsidP="009B170D">
      <w:pPr>
        <w:pStyle w:val="Heading1"/>
      </w:pPr>
      <w:r>
        <w:t xml:space="preserve">Course </w:t>
      </w:r>
      <w:r w:rsidR="0089740B">
        <w:t>Syllabus</w:t>
      </w:r>
    </w:p>
    <w:p w14:paraId="7679414A" w14:textId="76CFF31A" w:rsidR="00296E58" w:rsidRDefault="00375EEA" w:rsidP="0089740B">
      <w:pPr>
        <w:pStyle w:val="SubHeading1"/>
        <w:rPr>
          <w:highlight w:val="green"/>
        </w:rPr>
      </w:pPr>
      <w:r>
        <w:rPr>
          <w:highlight w:val="green"/>
        </w:rPr>
        <w:t>VIPR</w:t>
      </w:r>
      <w:r w:rsidR="00296E58">
        <w:rPr>
          <w:highlight w:val="green"/>
        </w:rPr>
        <w:t xml:space="preserve"> </w:t>
      </w:r>
      <w:r>
        <w:rPr>
          <w:highlight w:val="green"/>
        </w:rPr>
        <w:t>2601/3602/3603/4602/4603</w:t>
      </w:r>
      <w:r w:rsidR="00296E58">
        <w:rPr>
          <w:highlight w:val="green"/>
        </w:rPr>
        <w:t xml:space="preserve">: Course Name (Section </w:t>
      </w:r>
      <w:r w:rsidR="00C11192">
        <w:rPr>
          <w:highlight w:val="green"/>
        </w:rPr>
        <w:t>AA/BB/CC</w:t>
      </w:r>
      <w:r w:rsidR="00296E58">
        <w:rPr>
          <w:highlight w:val="green"/>
        </w:rPr>
        <w:t>)</w:t>
      </w:r>
    </w:p>
    <w:p w14:paraId="6A23AF44" w14:textId="44FB35EA" w:rsidR="003C7705" w:rsidRDefault="0027539E" w:rsidP="003C7705">
      <w:pPr>
        <w:pStyle w:val="BodyText"/>
        <w:rPr>
          <w:b/>
          <w:bCs/>
        </w:rPr>
      </w:pPr>
      <w:r w:rsidRPr="0027539E">
        <w:rPr>
          <w:b/>
          <w:bCs/>
          <w:highlight w:val="green"/>
        </w:rPr>
        <w:t>Semester (e.g., Fall 202</w:t>
      </w:r>
      <w:r w:rsidR="002A7F53">
        <w:rPr>
          <w:b/>
          <w:bCs/>
          <w:highlight w:val="green"/>
        </w:rPr>
        <w:t>6</w:t>
      </w:r>
      <w:r w:rsidRPr="0027539E">
        <w:rPr>
          <w:b/>
          <w:bCs/>
          <w:highlight w:val="green"/>
        </w:rPr>
        <w:t>)</w:t>
      </w:r>
    </w:p>
    <w:p w14:paraId="51061C87" w14:textId="31BF43A8" w:rsidR="00961C13" w:rsidRDefault="00961C13" w:rsidP="006B0245">
      <w:pPr>
        <w:pStyle w:val="Heading2"/>
      </w:pPr>
      <w:r w:rsidRPr="009575B6">
        <w:t xml:space="preserve">Course </w:t>
      </w:r>
      <w:r w:rsidR="005406B9">
        <w:t>Meeting Times</w:t>
      </w:r>
    </w:p>
    <w:p w14:paraId="2878A3DE" w14:textId="41DE51CD" w:rsidR="00CB03BB" w:rsidRDefault="00CB03BB" w:rsidP="00CB03BB">
      <w:pPr>
        <w:pStyle w:val="BodyText"/>
      </w:pPr>
      <w:r>
        <w:rPr>
          <w:b/>
          <w:bCs/>
        </w:rPr>
        <w:t xml:space="preserve">Meeting Time: </w:t>
      </w:r>
      <w:r w:rsidRPr="004A4B50">
        <w:rPr>
          <w:highlight w:val="green"/>
        </w:rPr>
        <w:t>&lt;days of the week &amp; time of class&gt;</w:t>
      </w:r>
    </w:p>
    <w:p w14:paraId="37334BF9" w14:textId="32C92F5A" w:rsidR="00CB03BB" w:rsidRDefault="00CB03BB" w:rsidP="00CB03BB">
      <w:pPr>
        <w:pStyle w:val="BodyText"/>
      </w:pPr>
      <w:r w:rsidRPr="004A4B50">
        <w:rPr>
          <w:b/>
          <w:bCs/>
        </w:rPr>
        <w:t>Meeting Location:</w:t>
      </w:r>
      <w:r>
        <w:t xml:space="preserve"> </w:t>
      </w:r>
      <w:r w:rsidRPr="004A4B50">
        <w:rPr>
          <w:highlight w:val="green"/>
        </w:rPr>
        <w:t>&lt;building &amp; room number</w:t>
      </w:r>
      <w:r w:rsidR="00BA69F1">
        <w:rPr>
          <w:highlight w:val="green"/>
        </w:rPr>
        <w:t>, as applicable</w:t>
      </w:r>
      <w:r w:rsidRPr="004A4B50">
        <w:rPr>
          <w:highlight w:val="green"/>
        </w:rPr>
        <w:t>&gt;</w:t>
      </w:r>
    </w:p>
    <w:p w14:paraId="4872D73C" w14:textId="550C80EB" w:rsidR="00C466B8" w:rsidRDefault="00961C13" w:rsidP="00BA0C47">
      <w:pPr>
        <w:pStyle w:val="Heading2"/>
      </w:pPr>
      <w:r w:rsidRPr="009575B6">
        <w:t>Instructor</w:t>
      </w:r>
      <w:r w:rsidR="001915B6">
        <w:t xml:space="preserve"> &amp; </w:t>
      </w:r>
      <w:r w:rsidR="00EB30FB">
        <w:t>Other Team Members</w:t>
      </w:r>
    </w:p>
    <w:p w14:paraId="62479E53" w14:textId="1D83230E" w:rsidR="00BA0C47" w:rsidRDefault="00BA0C47" w:rsidP="00BA0C47">
      <w:r>
        <w:rPr>
          <w:b/>
          <w:bCs/>
        </w:rPr>
        <w:t xml:space="preserve">Instructor: </w:t>
      </w:r>
      <w:r w:rsidRPr="00E53CAD">
        <w:rPr>
          <w:highlight w:val="green"/>
        </w:rPr>
        <w:t>&lt;full name of instructor</w:t>
      </w:r>
      <w:r w:rsidR="00E53CAD" w:rsidRPr="00E53CAD">
        <w:rPr>
          <w:highlight w:val="green"/>
        </w:rPr>
        <w:t>, as you would like to be addressed</w:t>
      </w:r>
      <w:r w:rsidR="00FD1BDA">
        <w:rPr>
          <w:highlight w:val="green"/>
        </w:rPr>
        <w:t xml:space="preserve"> by students</w:t>
      </w:r>
      <w:r w:rsidRPr="00E53CAD">
        <w:rPr>
          <w:highlight w:val="green"/>
        </w:rPr>
        <w:t>&gt;</w:t>
      </w:r>
    </w:p>
    <w:p w14:paraId="512EF73D" w14:textId="5334AF36" w:rsidR="00BA0C47" w:rsidRDefault="00D42D12" w:rsidP="00BA0C47">
      <w:r>
        <w:rPr>
          <w:b/>
          <w:bCs/>
        </w:rPr>
        <w:t xml:space="preserve">Email: </w:t>
      </w:r>
      <w:r w:rsidRPr="00E53CAD">
        <w:rPr>
          <w:highlight w:val="green"/>
        </w:rPr>
        <w:t>&lt;@uga email address</w:t>
      </w:r>
      <w:r w:rsidR="009709D5" w:rsidRPr="00E53CAD">
        <w:rPr>
          <w:highlight w:val="green"/>
        </w:rPr>
        <w:t xml:space="preserve"> or direct to email via </w:t>
      </w:r>
      <w:proofErr w:type="spellStart"/>
      <w:r w:rsidR="009709D5" w:rsidRPr="00E53CAD">
        <w:rPr>
          <w:highlight w:val="green"/>
        </w:rPr>
        <w:t>eLC</w:t>
      </w:r>
      <w:proofErr w:type="spellEnd"/>
      <w:r w:rsidRPr="00E53CAD">
        <w:rPr>
          <w:highlight w:val="green"/>
        </w:rPr>
        <w:t>&gt;</w:t>
      </w:r>
    </w:p>
    <w:p w14:paraId="539DA72A" w14:textId="772670D7" w:rsidR="00D42D12" w:rsidRDefault="009709D5" w:rsidP="00BA0C47">
      <w:r w:rsidRPr="009709D5">
        <w:rPr>
          <w:b/>
          <w:bCs/>
        </w:rPr>
        <w:t>Phone:</w:t>
      </w:r>
      <w:r>
        <w:t xml:space="preserve"> </w:t>
      </w:r>
      <w:r w:rsidRPr="00E53CAD">
        <w:rPr>
          <w:highlight w:val="green"/>
        </w:rPr>
        <w:t>&lt;office phone number (if desired)&gt;</w:t>
      </w:r>
    </w:p>
    <w:p w14:paraId="572A5885" w14:textId="40160DB5" w:rsidR="009709D5" w:rsidRPr="00D42D12" w:rsidRDefault="00E53CAD" w:rsidP="00BA0C47">
      <w:r w:rsidRPr="00E53CAD">
        <w:rPr>
          <w:b/>
          <w:bCs/>
        </w:rPr>
        <w:t>Office Hours:</w:t>
      </w:r>
      <w:r>
        <w:t xml:space="preserve"> </w:t>
      </w:r>
      <w:r w:rsidRPr="00E53CAD">
        <w:rPr>
          <w:highlight w:val="green"/>
        </w:rPr>
        <w:t>&lt;time &amp; location&gt;</w:t>
      </w:r>
    </w:p>
    <w:p w14:paraId="2080F04B" w14:textId="72151C35" w:rsidR="00BA0C47" w:rsidRDefault="001915B6" w:rsidP="00BA0C47">
      <w:r w:rsidRPr="001915B6">
        <w:rPr>
          <w:b/>
          <w:bCs/>
        </w:rPr>
        <w:t>Website:</w:t>
      </w:r>
      <w:r>
        <w:t xml:space="preserve"> </w:t>
      </w:r>
      <w:r w:rsidRPr="001915B6">
        <w:rPr>
          <w:highlight w:val="green"/>
        </w:rPr>
        <w:t>&lt;link to personal or professional website&gt;</w:t>
      </w:r>
    </w:p>
    <w:p w14:paraId="215C28A4" w14:textId="0A52F55F" w:rsidR="001915B6" w:rsidRDefault="001915B6" w:rsidP="00BA0C47">
      <w:pPr>
        <w:rPr>
          <w:i/>
          <w:iCs/>
        </w:rPr>
      </w:pPr>
      <w:r w:rsidRPr="001915B6">
        <w:rPr>
          <w:i/>
          <w:iCs/>
          <w:highlight w:val="green"/>
        </w:rPr>
        <w:t>&lt;Explanation of best ways to contact the instructor, and the timeframe within which emails will be returned.&gt;</w:t>
      </w:r>
    </w:p>
    <w:p w14:paraId="21D8E4D5" w14:textId="77777777" w:rsidR="001915B6" w:rsidRDefault="001915B6" w:rsidP="00BA0C47">
      <w:pPr>
        <w:pBdr>
          <w:bottom w:val="single" w:sz="6" w:space="1" w:color="auto"/>
        </w:pBdr>
        <w:rPr>
          <w:b/>
          <w:bCs/>
        </w:rPr>
      </w:pPr>
    </w:p>
    <w:p w14:paraId="7ECCB888" w14:textId="77777777" w:rsidR="001915B6" w:rsidRDefault="001915B6" w:rsidP="00BA0C47">
      <w:pPr>
        <w:rPr>
          <w:b/>
          <w:bCs/>
        </w:rPr>
      </w:pPr>
    </w:p>
    <w:p w14:paraId="4EE74F93" w14:textId="6A81DC62" w:rsidR="001915B6" w:rsidRDefault="00EB30FB" w:rsidP="001915B6">
      <w:r>
        <w:rPr>
          <w:b/>
          <w:bCs/>
        </w:rPr>
        <w:t>Other team member</w:t>
      </w:r>
      <w:r w:rsidR="001915B6">
        <w:rPr>
          <w:b/>
          <w:bCs/>
        </w:rPr>
        <w:t xml:space="preserve">: </w:t>
      </w:r>
      <w:r w:rsidR="001915B6" w:rsidRPr="00E53CAD">
        <w:rPr>
          <w:highlight w:val="green"/>
        </w:rPr>
        <w:t xml:space="preserve">&lt;full name of </w:t>
      </w:r>
      <w:r>
        <w:rPr>
          <w:highlight w:val="green"/>
        </w:rPr>
        <w:t>grad student or postdoc</w:t>
      </w:r>
      <w:r w:rsidR="00C11192">
        <w:rPr>
          <w:highlight w:val="green"/>
        </w:rPr>
        <w:t xml:space="preserve"> or other member</w:t>
      </w:r>
      <w:r w:rsidR="001915B6" w:rsidRPr="00E53CAD">
        <w:rPr>
          <w:highlight w:val="green"/>
        </w:rPr>
        <w:t xml:space="preserve">, as </w:t>
      </w:r>
      <w:r w:rsidR="001915B6">
        <w:rPr>
          <w:highlight w:val="green"/>
        </w:rPr>
        <w:t xml:space="preserve">they should </w:t>
      </w:r>
      <w:r w:rsidR="001915B6" w:rsidRPr="00E53CAD">
        <w:rPr>
          <w:highlight w:val="green"/>
        </w:rPr>
        <w:t>be addressed</w:t>
      </w:r>
      <w:r w:rsidR="00FD1BDA">
        <w:rPr>
          <w:highlight w:val="green"/>
        </w:rPr>
        <w:t xml:space="preserve"> by students</w:t>
      </w:r>
      <w:r w:rsidR="001915B6" w:rsidRPr="00E53CAD">
        <w:rPr>
          <w:highlight w:val="green"/>
        </w:rPr>
        <w:t>&gt;</w:t>
      </w:r>
    </w:p>
    <w:p w14:paraId="1AE486C2" w14:textId="77777777" w:rsidR="001915B6" w:rsidRDefault="001915B6" w:rsidP="001915B6">
      <w:r>
        <w:rPr>
          <w:b/>
          <w:bCs/>
        </w:rPr>
        <w:t xml:space="preserve">Email: </w:t>
      </w:r>
      <w:r w:rsidRPr="00E53CAD">
        <w:rPr>
          <w:highlight w:val="green"/>
        </w:rPr>
        <w:t xml:space="preserve">&lt;@uga email address or direct to email via </w:t>
      </w:r>
      <w:proofErr w:type="spellStart"/>
      <w:r w:rsidRPr="00E53CAD">
        <w:rPr>
          <w:highlight w:val="green"/>
        </w:rPr>
        <w:t>eLC</w:t>
      </w:r>
      <w:proofErr w:type="spellEnd"/>
      <w:r w:rsidRPr="00E53CAD">
        <w:rPr>
          <w:highlight w:val="green"/>
        </w:rPr>
        <w:t>&gt;</w:t>
      </w:r>
    </w:p>
    <w:p w14:paraId="4C127779" w14:textId="77777777" w:rsidR="001915B6" w:rsidRDefault="001915B6" w:rsidP="001915B6">
      <w:r w:rsidRPr="009709D5">
        <w:rPr>
          <w:b/>
          <w:bCs/>
        </w:rPr>
        <w:t>Phone:</w:t>
      </w:r>
      <w:r>
        <w:t xml:space="preserve"> </w:t>
      </w:r>
      <w:r w:rsidRPr="00E53CAD">
        <w:rPr>
          <w:highlight w:val="green"/>
        </w:rPr>
        <w:t>&lt;office phone number (if desired)&gt;</w:t>
      </w:r>
    </w:p>
    <w:p w14:paraId="7B7E433B" w14:textId="77777777" w:rsidR="001915B6" w:rsidRPr="00D42D12" w:rsidRDefault="001915B6" w:rsidP="001915B6">
      <w:r w:rsidRPr="00E53CAD">
        <w:rPr>
          <w:b/>
          <w:bCs/>
        </w:rPr>
        <w:t>Office Hours:</w:t>
      </w:r>
      <w:r>
        <w:t xml:space="preserve"> </w:t>
      </w:r>
      <w:r w:rsidRPr="00E53CAD">
        <w:rPr>
          <w:highlight w:val="green"/>
        </w:rPr>
        <w:t>&lt;time &amp; location&gt;</w:t>
      </w:r>
    </w:p>
    <w:p w14:paraId="35E62C50" w14:textId="77777777" w:rsidR="001915B6" w:rsidRDefault="001915B6" w:rsidP="001915B6">
      <w:r w:rsidRPr="001915B6">
        <w:rPr>
          <w:b/>
          <w:bCs/>
        </w:rPr>
        <w:t>Website:</w:t>
      </w:r>
      <w:r>
        <w:t xml:space="preserve"> </w:t>
      </w:r>
      <w:r w:rsidRPr="001915B6">
        <w:rPr>
          <w:highlight w:val="green"/>
        </w:rPr>
        <w:t>&lt;link to personal or professional website&gt;</w:t>
      </w:r>
    </w:p>
    <w:p w14:paraId="655026A4" w14:textId="1EDC871C" w:rsidR="001915B6" w:rsidRPr="00C11192" w:rsidRDefault="001915B6" w:rsidP="00BA0C47">
      <w:pPr>
        <w:rPr>
          <w:i/>
          <w:iCs/>
        </w:rPr>
      </w:pPr>
      <w:r w:rsidRPr="001915B6">
        <w:rPr>
          <w:i/>
          <w:iCs/>
          <w:highlight w:val="green"/>
        </w:rPr>
        <w:t xml:space="preserve">&lt;Explanation of best ways to contact </w:t>
      </w:r>
      <w:r w:rsidR="00C11192">
        <w:rPr>
          <w:i/>
          <w:iCs/>
          <w:highlight w:val="green"/>
        </w:rPr>
        <w:t>team members</w:t>
      </w:r>
      <w:r w:rsidR="00E40581">
        <w:rPr>
          <w:i/>
          <w:iCs/>
          <w:highlight w:val="green"/>
        </w:rPr>
        <w:t>.</w:t>
      </w:r>
      <w:r w:rsidR="00C11192">
        <w:rPr>
          <w:i/>
          <w:iCs/>
          <w:highlight w:val="green"/>
        </w:rPr>
        <w:t xml:space="preserve"> </w:t>
      </w:r>
      <w:r w:rsidR="00E40581">
        <w:rPr>
          <w:i/>
          <w:iCs/>
          <w:highlight w:val="green"/>
        </w:rPr>
        <w:t>D</w:t>
      </w:r>
      <w:r w:rsidR="00C11192">
        <w:rPr>
          <w:i/>
          <w:iCs/>
          <w:highlight w:val="green"/>
        </w:rPr>
        <w:t>uplicate as needed</w:t>
      </w:r>
      <w:r w:rsidRPr="001915B6">
        <w:rPr>
          <w:i/>
          <w:iCs/>
          <w:highlight w:val="green"/>
        </w:rPr>
        <w:t>.&gt;</w:t>
      </w:r>
    </w:p>
    <w:p w14:paraId="509584B4" w14:textId="16B94B92" w:rsidR="00410383" w:rsidRDefault="009575B6" w:rsidP="00DE1793">
      <w:pPr>
        <w:pStyle w:val="Heading2"/>
      </w:pPr>
      <w:r>
        <w:t>Course Description</w:t>
      </w:r>
      <w:r w:rsidR="00896E97">
        <w:t xml:space="preserve"> &amp; Details </w:t>
      </w:r>
    </w:p>
    <w:p w14:paraId="0F37733A" w14:textId="5D4C2B2C" w:rsidR="00375EEA" w:rsidRDefault="00375EEA" w:rsidP="00410383">
      <w:r w:rsidRPr="00375EEA">
        <w:t>Faculty-supervised collaborative inquiry into fundamental and applied problems involving multidisciplinary teams of undergraduate students. Students will gather, analyze, and synthesize and interpret data, present results in writing and other relevant communication formats, learn and practice professional skills, and make substantial contributions to real-world projects.</w:t>
      </w:r>
    </w:p>
    <w:p w14:paraId="3AD2092E" w14:textId="77777777" w:rsidR="00C11192" w:rsidRDefault="00C11192" w:rsidP="00410383"/>
    <w:p w14:paraId="4111C2E1" w14:textId="77777777" w:rsidR="00375EEA" w:rsidRDefault="002B649D" w:rsidP="00375EEA">
      <w:r w:rsidRPr="00F51875">
        <w:rPr>
          <w:rStyle w:val="Heading3Char"/>
        </w:rPr>
        <w:lastRenderedPageBreak/>
        <w:t>Course-level Learning Outcomes</w:t>
      </w:r>
      <w:r w:rsidRPr="00F51875">
        <w:rPr>
          <w:rStyle w:val="Heading3Char"/>
        </w:rPr>
        <w:br/>
      </w:r>
      <w:r w:rsidR="001915B6">
        <w:t>Upon successful completion of this course you should be able to:</w:t>
      </w:r>
    </w:p>
    <w:p w14:paraId="797B217C" w14:textId="332E7E6A" w:rsidR="00375EEA" w:rsidRPr="00375EEA" w:rsidRDefault="00375EEA" w:rsidP="00375EEA">
      <w:pPr>
        <w:pStyle w:val="ListParagraph"/>
        <w:numPr>
          <w:ilvl w:val="0"/>
          <w:numId w:val="13"/>
        </w:numPr>
        <w:rPr>
          <w:rFonts w:cs="Arial"/>
          <w:szCs w:val="24"/>
        </w:rPr>
      </w:pPr>
      <w:r w:rsidRPr="00375EEA">
        <w:t>critically read primary literature associated with VIPR project</w:t>
      </w:r>
    </w:p>
    <w:p w14:paraId="0DE29123" w14:textId="1FE650FD" w:rsidR="00375EEA" w:rsidRPr="00375EEA" w:rsidRDefault="00375EEA" w:rsidP="00375EEA">
      <w:pPr>
        <w:pStyle w:val="ListParagraph"/>
        <w:numPr>
          <w:ilvl w:val="0"/>
          <w:numId w:val="13"/>
        </w:numPr>
      </w:pPr>
      <w:r w:rsidRPr="00375EEA">
        <w:t>collect and analyze relevant data</w:t>
      </w:r>
    </w:p>
    <w:p w14:paraId="7D68B3E3" w14:textId="247C9362" w:rsidR="00375EEA" w:rsidRPr="00375EEA" w:rsidRDefault="00375EEA" w:rsidP="00375EEA">
      <w:pPr>
        <w:pStyle w:val="ListParagraph"/>
        <w:numPr>
          <w:ilvl w:val="0"/>
          <w:numId w:val="13"/>
        </w:numPr>
      </w:pPr>
      <w:r w:rsidRPr="00375EEA">
        <w:t>build and evaluate conceptual models that help us understand the subject of the VIPR project</w:t>
      </w:r>
    </w:p>
    <w:p w14:paraId="42B918B3" w14:textId="5A2EE55A" w:rsidR="00375EEA" w:rsidRPr="00375EEA" w:rsidRDefault="00375EEA" w:rsidP="00375EEA">
      <w:pPr>
        <w:pStyle w:val="ListParagraph"/>
        <w:numPr>
          <w:ilvl w:val="0"/>
          <w:numId w:val="13"/>
        </w:numPr>
      </w:pPr>
      <w:r w:rsidRPr="00375EEA">
        <w:t>communicate effectively both orally and in writing</w:t>
      </w:r>
    </w:p>
    <w:p w14:paraId="4FA3F961" w14:textId="542183DD" w:rsidR="00375EEA" w:rsidRPr="00375EEA" w:rsidRDefault="00375EEA" w:rsidP="00375EEA">
      <w:pPr>
        <w:pStyle w:val="ListParagraph"/>
        <w:numPr>
          <w:ilvl w:val="0"/>
          <w:numId w:val="13"/>
        </w:numPr>
      </w:pPr>
      <w:r w:rsidRPr="00375EEA">
        <w:t>conduct research ethically and responsibly</w:t>
      </w:r>
    </w:p>
    <w:p w14:paraId="5C0F3E8B" w14:textId="4FDF4CC3" w:rsidR="00375EEA" w:rsidRPr="00375EEA" w:rsidRDefault="00375EEA" w:rsidP="00375EEA">
      <w:pPr>
        <w:pStyle w:val="ListParagraph"/>
        <w:numPr>
          <w:ilvl w:val="0"/>
          <w:numId w:val="13"/>
        </w:numPr>
      </w:pPr>
      <w:r w:rsidRPr="00375EEA">
        <w:t>work as a team and accept mentoring from senior students</w:t>
      </w:r>
    </w:p>
    <w:p w14:paraId="3D4D7974" w14:textId="3CB62828" w:rsidR="00714D23" w:rsidRDefault="001915B6" w:rsidP="001915B6">
      <w:pPr>
        <w:pStyle w:val="Heading3"/>
      </w:pPr>
      <w:r>
        <w:t>Course Topics</w:t>
      </w:r>
    </w:p>
    <w:p w14:paraId="5EBF04AA" w14:textId="77777777" w:rsidR="00375EEA" w:rsidRDefault="00375EEA" w:rsidP="00375EEA">
      <w:r>
        <w:t>The Vertically Integrated Projects for Research (VIPR) Program operates in a research and development context. Each research experience is an independent collaboration between the faculty member and multidisciplinary teams of undergraduate students. As such, there is no set topical outline.</w:t>
      </w:r>
    </w:p>
    <w:p w14:paraId="0E500A42" w14:textId="52E56E5D" w:rsidR="00375EEA" w:rsidRDefault="00375EEA" w:rsidP="00375EEA">
      <w:r>
        <w:t xml:space="preserve">Undergraduate students that join VIPR teams earn academic credit for their participation in design/discovery efforts that assist faculty and graduate students with research and development issues in their areas of expertise. The teams are multidisciplinary, drawing students from all disciplines on campus; </w:t>
      </w:r>
      <w:r w:rsidR="00C11192">
        <w:t>vertically integrated</w:t>
      </w:r>
      <w:r>
        <w:t>, maintaining a mix of undergraduates and graduate or professional students each semester; long-term, each undergraduate student may participate in a project for up to three years.</w:t>
      </w:r>
    </w:p>
    <w:p w14:paraId="16E5A997" w14:textId="193C1E4A" w:rsidR="00375EEA" w:rsidRDefault="00375EEA" w:rsidP="00375EEA">
      <w:r>
        <w:t>The VIPR course will aim to provide enough structure for you to learn and make progress with the research but not so much that each team can't pursue new and fruitful directions. Students will have “assignments” like one would have for completing a project as part of a team. They will be important for students to understand and make progress on the research. Assignments may include:</w:t>
      </w:r>
    </w:p>
    <w:p w14:paraId="03A7D19D" w14:textId="1036DE09" w:rsidR="00375EEA" w:rsidRDefault="00375EEA" w:rsidP="00375EEA">
      <w:pPr>
        <w:pStyle w:val="ListParagraph"/>
      </w:pPr>
      <w:r>
        <w:t>Reading and summarizing research articles, including those in the primary literature</w:t>
      </w:r>
    </w:p>
    <w:p w14:paraId="582119A6" w14:textId="64D231E0" w:rsidR="00375EEA" w:rsidRDefault="00375EEA" w:rsidP="00375EEA">
      <w:pPr>
        <w:pStyle w:val="ListParagraph"/>
      </w:pPr>
      <w:r>
        <w:t>Documenting progress in writing and through presentations in meetings with peers and faculty</w:t>
      </w:r>
    </w:p>
    <w:p w14:paraId="08E1D631" w14:textId="471D2FBA" w:rsidR="00375EEA" w:rsidRDefault="00375EEA" w:rsidP="00375EEA">
      <w:pPr>
        <w:pStyle w:val="ListParagraph"/>
      </w:pPr>
      <w:r>
        <w:t>Constructively respond to feedback on their papers or presentations from faculty mentors</w:t>
      </w:r>
    </w:p>
    <w:p w14:paraId="5AE2C3F5" w14:textId="77A7220E" w:rsidR="00375EEA" w:rsidRDefault="00375EEA" w:rsidP="00375EEA">
      <w:pPr>
        <w:pStyle w:val="ListParagraph"/>
      </w:pPr>
      <w:r>
        <w:t>Reporting your and/or your team’s progress during weekly meetings</w:t>
      </w:r>
    </w:p>
    <w:p w14:paraId="488463A6" w14:textId="5EFD0DE4" w:rsidR="00375EEA" w:rsidRDefault="00375EEA" w:rsidP="00375EEA">
      <w:pPr>
        <w:pStyle w:val="ListParagraph"/>
      </w:pPr>
      <w:r>
        <w:t>Participating during weekly discussions and following through on your weekly time commitment to the research and the team</w:t>
      </w:r>
    </w:p>
    <w:p w14:paraId="19EFA263" w14:textId="11DE667E" w:rsidR="00375EEA" w:rsidRDefault="00375EEA" w:rsidP="00375EEA">
      <w:pPr>
        <w:pStyle w:val="ListParagraph"/>
      </w:pPr>
      <w:r>
        <w:t>Writing an end-of-semester research brief or full research report</w:t>
      </w:r>
    </w:p>
    <w:p w14:paraId="19356398" w14:textId="77777777" w:rsidR="00375EEA" w:rsidRDefault="00375EEA" w:rsidP="00375EEA">
      <w:pPr>
        <w:pStyle w:val="ListParagraph"/>
        <w:numPr>
          <w:ilvl w:val="0"/>
          <w:numId w:val="0"/>
        </w:numPr>
        <w:ind w:left="720"/>
      </w:pPr>
    </w:p>
    <w:p w14:paraId="2165ECEC" w14:textId="303A7777" w:rsidR="001915B6" w:rsidRPr="001915B6" w:rsidRDefault="00375EEA" w:rsidP="00375EEA">
      <w:r>
        <w:t>Student time commitment for 1 credit = ~3 hours/week. Some weeks you may have to spend more time to make sure time-sensitive research tasks get done. Other weeks you may spend less time because of your other student time commitments.</w:t>
      </w:r>
    </w:p>
    <w:p w14:paraId="184D9DD0" w14:textId="69921076" w:rsidR="00EF38C1" w:rsidRDefault="0064501D" w:rsidP="00896E97">
      <w:pPr>
        <w:pStyle w:val="Heading2"/>
      </w:pPr>
      <w:r>
        <w:lastRenderedPageBreak/>
        <w:t xml:space="preserve">Required </w:t>
      </w:r>
      <w:r w:rsidR="000F2193">
        <w:t xml:space="preserve">Course materials </w:t>
      </w:r>
    </w:p>
    <w:p w14:paraId="09150004" w14:textId="69AF6F14" w:rsidR="0064501D" w:rsidRDefault="0064501D" w:rsidP="0064501D">
      <w:pPr>
        <w:pStyle w:val="Heading3"/>
      </w:pPr>
      <w:r>
        <w:t>Materials</w:t>
      </w:r>
    </w:p>
    <w:p w14:paraId="5311179A" w14:textId="181156FF" w:rsidR="0064501D" w:rsidRDefault="0064501D" w:rsidP="0064501D">
      <w:r w:rsidRPr="0064501D">
        <w:rPr>
          <w:highlight w:val="green"/>
        </w:rPr>
        <w:t>&lt;list required lab supplies, field equipment, etc.</w:t>
      </w:r>
      <w:r w:rsidR="00BA69F1">
        <w:rPr>
          <w:highlight w:val="green"/>
        </w:rPr>
        <w:t>; this is a good place to mention the format that you would like to use for students’ VIPR notebook</w:t>
      </w:r>
      <w:r w:rsidRPr="0064501D">
        <w:rPr>
          <w:highlight w:val="green"/>
        </w:rPr>
        <w:t>&gt;</w:t>
      </w:r>
    </w:p>
    <w:p w14:paraId="51F68C9C" w14:textId="3AD1C31E" w:rsidR="0064501D" w:rsidRDefault="0064501D" w:rsidP="0064501D">
      <w:pPr>
        <w:pStyle w:val="Heading3"/>
      </w:pPr>
      <w:r>
        <w:t>Technology</w:t>
      </w:r>
    </w:p>
    <w:p w14:paraId="2C4B2F8F" w14:textId="5C2EA658" w:rsidR="0064501D" w:rsidRPr="0064501D" w:rsidRDefault="0064501D" w:rsidP="0064501D">
      <w:r w:rsidRPr="0064501D">
        <w:rPr>
          <w:highlight w:val="green"/>
        </w:rPr>
        <w:t xml:space="preserve">&lt;list required </w:t>
      </w:r>
      <w:r>
        <w:rPr>
          <w:highlight w:val="green"/>
        </w:rPr>
        <w:t xml:space="preserve">hardware, software and/or </w:t>
      </w:r>
      <w:r w:rsidRPr="0064501D">
        <w:rPr>
          <w:highlight w:val="green"/>
        </w:rPr>
        <w:t>technology subscriptions&gt;</w:t>
      </w:r>
    </w:p>
    <w:p w14:paraId="6CD61BC7" w14:textId="35250EA2" w:rsidR="002F6FB5" w:rsidRDefault="002F6FB5" w:rsidP="00B81DCC">
      <w:pPr>
        <w:pStyle w:val="Heading2"/>
      </w:pPr>
      <w:r>
        <w:t xml:space="preserve">Assessment and Grading </w:t>
      </w:r>
    </w:p>
    <w:p w14:paraId="7EA47A91" w14:textId="36B58ECD" w:rsidR="002F6FB5" w:rsidRDefault="002F6FB5" w:rsidP="00FD1E75"/>
    <w:tbl>
      <w:tblPr>
        <w:tblStyle w:val="Style1"/>
        <w:tblW w:w="0" w:type="auto"/>
        <w:tblLook w:val="04A0" w:firstRow="1" w:lastRow="0" w:firstColumn="1" w:lastColumn="0" w:noHBand="0" w:noVBand="1"/>
      </w:tblPr>
      <w:tblGrid>
        <w:gridCol w:w="4495"/>
        <w:gridCol w:w="1738"/>
        <w:gridCol w:w="3117"/>
      </w:tblGrid>
      <w:tr w:rsidR="0064501D" w14:paraId="79AE482A" w14:textId="77777777" w:rsidTr="00FD1E75">
        <w:trPr>
          <w:cnfStyle w:val="100000000000" w:firstRow="1" w:lastRow="0" w:firstColumn="0" w:lastColumn="0" w:oddVBand="0" w:evenVBand="0" w:oddHBand="0" w:evenHBand="0" w:firstRowFirstColumn="0" w:firstRowLastColumn="0" w:lastRowFirstColumn="0" w:lastRowLastColumn="0"/>
        </w:trPr>
        <w:tc>
          <w:tcPr>
            <w:tcW w:w="4495" w:type="dxa"/>
          </w:tcPr>
          <w:p w14:paraId="64EF30CF" w14:textId="2D639AF1" w:rsidR="0064501D" w:rsidRDefault="00FD1E75" w:rsidP="0064501D">
            <w:r>
              <w:t>Course Assignments &amp; Requirements</w:t>
            </w:r>
          </w:p>
        </w:tc>
        <w:tc>
          <w:tcPr>
            <w:tcW w:w="1738" w:type="dxa"/>
          </w:tcPr>
          <w:p w14:paraId="47305854" w14:textId="7C2A09A4" w:rsidR="0064501D" w:rsidRDefault="00FD1E75" w:rsidP="0064501D">
            <w:r>
              <w:t>Due Date</w:t>
            </w:r>
          </w:p>
        </w:tc>
        <w:tc>
          <w:tcPr>
            <w:tcW w:w="3117" w:type="dxa"/>
          </w:tcPr>
          <w:p w14:paraId="24B97445" w14:textId="0FB3DBF7" w:rsidR="0064501D" w:rsidRDefault="00FD1E75" w:rsidP="0064501D">
            <w:r>
              <w:t>Portion of Final Grade</w:t>
            </w:r>
          </w:p>
        </w:tc>
      </w:tr>
      <w:tr w:rsidR="00FD1E75" w14:paraId="5475976E" w14:textId="77777777" w:rsidTr="00FD1E75">
        <w:tc>
          <w:tcPr>
            <w:tcW w:w="4495" w:type="dxa"/>
          </w:tcPr>
          <w:p w14:paraId="0D631E38" w14:textId="0D37EDBB" w:rsidR="00FD1E75" w:rsidRDefault="00FD1E75" w:rsidP="0064501D">
            <w:r w:rsidRPr="00FD1E75">
              <w:rPr>
                <w:highlight w:val="green"/>
              </w:rPr>
              <w:t>&lt;complete table with each course requirement that contributes to a student’s grade</w:t>
            </w:r>
            <w:r w:rsidR="00EB30FB">
              <w:rPr>
                <w:highlight w:val="green"/>
              </w:rPr>
              <w:t>. This could include reading assignments, weekly progress reports/VIPR notebook due dates, group assignments, report drafts, etc.</w:t>
            </w:r>
            <w:r w:rsidRPr="00FD1E75">
              <w:rPr>
                <w:highlight w:val="green"/>
              </w:rPr>
              <w:t>&gt;</w:t>
            </w:r>
          </w:p>
        </w:tc>
        <w:tc>
          <w:tcPr>
            <w:tcW w:w="1738" w:type="dxa"/>
          </w:tcPr>
          <w:p w14:paraId="2E8B02D7" w14:textId="52F1ABE7" w:rsidR="00FD1E75" w:rsidRDefault="00FD1E75" w:rsidP="0064501D">
            <w:r w:rsidRPr="00FD1E75">
              <w:rPr>
                <w:highlight w:val="green"/>
              </w:rPr>
              <w:t>&lt;include week # of due date&gt;</w:t>
            </w:r>
          </w:p>
        </w:tc>
        <w:tc>
          <w:tcPr>
            <w:tcW w:w="3117" w:type="dxa"/>
          </w:tcPr>
          <w:p w14:paraId="25F8CA4C" w14:textId="77777777" w:rsidR="00FD1E75" w:rsidRDefault="00FD1E75" w:rsidP="0064501D"/>
        </w:tc>
      </w:tr>
      <w:tr w:rsidR="00FD1E75" w14:paraId="58BD7811" w14:textId="77777777" w:rsidTr="00FD1E75">
        <w:trPr>
          <w:cnfStyle w:val="000000010000" w:firstRow="0" w:lastRow="0" w:firstColumn="0" w:lastColumn="0" w:oddVBand="0" w:evenVBand="0" w:oddHBand="0" w:evenHBand="1" w:firstRowFirstColumn="0" w:firstRowLastColumn="0" w:lastRowFirstColumn="0" w:lastRowLastColumn="0"/>
        </w:trPr>
        <w:tc>
          <w:tcPr>
            <w:tcW w:w="4495" w:type="dxa"/>
          </w:tcPr>
          <w:p w14:paraId="1228BC1B" w14:textId="77777777" w:rsidR="00FD1E75" w:rsidRDefault="00FD1E75" w:rsidP="0064501D"/>
        </w:tc>
        <w:tc>
          <w:tcPr>
            <w:tcW w:w="1738" w:type="dxa"/>
          </w:tcPr>
          <w:p w14:paraId="3FC50F7B" w14:textId="77777777" w:rsidR="00FD1E75" w:rsidRDefault="00FD1E75" w:rsidP="0064501D"/>
        </w:tc>
        <w:tc>
          <w:tcPr>
            <w:tcW w:w="3117" w:type="dxa"/>
          </w:tcPr>
          <w:p w14:paraId="05EFB9F4" w14:textId="77777777" w:rsidR="00FD1E75" w:rsidRDefault="00FD1E75" w:rsidP="0064501D"/>
        </w:tc>
      </w:tr>
      <w:tr w:rsidR="00FD1E75" w14:paraId="62A3A12E" w14:textId="77777777" w:rsidTr="00FD1E75">
        <w:tc>
          <w:tcPr>
            <w:tcW w:w="4495" w:type="dxa"/>
          </w:tcPr>
          <w:p w14:paraId="74B65AE4" w14:textId="77777777" w:rsidR="00FD1E75" w:rsidRDefault="00FD1E75" w:rsidP="0064501D"/>
        </w:tc>
        <w:tc>
          <w:tcPr>
            <w:tcW w:w="1738" w:type="dxa"/>
          </w:tcPr>
          <w:p w14:paraId="12C9DEFB" w14:textId="77777777" w:rsidR="00FD1E75" w:rsidRDefault="00FD1E75" w:rsidP="0064501D"/>
        </w:tc>
        <w:tc>
          <w:tcPr>
            <w:tcW w:w="3117" w:type="dxa"/>
          </w:tcPr>
          <w:p w14:paraId="657C0A4A" w14:textId="77777777" w:rsidR="00FD1E75" w:rsidRDefault="00FD1E75" w:rsidP="0064501D"/>
        </w:tc>
      </w:tr>
    </w:tbl>
    <w:p w14:paraId="30E0E4EB" w14:textId="77777777" w:rsidR="0064501D" w:rsidRPr="0064501D" w:rsidRDefault="0064501D" w:rsidP="0064501D"/>
    <w:p w14:paraId="18A7F873" w14:textId="2C77DBA2" w:rsidR="000B0738" w:rsidRDefault="00FD1E75" w:rsidP="00E40569">
      <w:pPr>
        <w:pStyle w:val="Heading3"/>
      </w:pPr>
      <w:r>
        <w:t>Missed</w:t>
      </w:r>
      <w:r w:rsidR="002A7F53">
        <w:t>/Late</w:t>
      </w:r>
      <w:r>
        <w:t xml:space="preserve"> </w:t>
      </w:r>
      <w:r w:rsidR="002A7F53">
        <w:t>Work</w:t>
      </w:r>
    </w:p>
    <w:p w14:paraId="15EEB10D" w14:textId="5ACD012E" w:rsidR="00FD1E75" w:rsidRPr="00BA69F1" w:rsidRDefault="00FD1E75" w:rsidP="00EB30FB">
      <w:pPr>
        <w:rPr>
          <w:highlight w:val="green"/>
        </w:rPr>
      </w:pPr>
      <w:r w:rsidRPr="00FD1E75">
        <w:rPr>
          <w:highlight w:val="green"/>
        </w:rPr>
        <w:t xml:space="preserve">&lt;articulate clear directions for missed or late </w:t>
      </w:r>
      <w:r w:rsidR="00BA69F1">
        <w:rPr>
          <w:highlight w:val="green"/>
        </w:rPr>
        <w:t>work</w:t>
      </w:r>
      <w:r>
        <w:rPr>
          <w:highlight w:val="green"/>
        </w:rPr>
        <w:t>.</w:t>
      </w:r>
      <w:r w:rsidR="005E12EE">
        <w:rPr>
          <w:highlight w:val="green"/>
        </w:rPr>
        <w:t xml:space="preserve"> </w:t>
      </w:r>
      <w:r w:rsidR="00EB30FB">
        <w:rPr>
          <w:highlight w:val="green"/>
        </w:rPr>
        <w:t>Here is an example from Biochemistry:</w:t>
      </w:r>
      <w:r w:rsidR="00EB30FB">
        <w:rPr>
          <w:highlight w:val="green"/>
        </w:rPr>
        <w:br/>
      </w:r>
      <w:r w:rsidR="00EB30FB" w:rsidRPr="00EB30FB">
        <w:rPr>
          <w:highlight w:val="green"/>
        </w:rPr>
        <w:br/>
        <w:t xml:space="preserve">You are part of a research team and your active participation is necessary for the team to be successful and for your research to progress. There may be a time you need to prioritize other important things, such as studying for exams or other personal, academic, or professional commitments. If this is the case, please let Dr. X know in advance if possible or as soon as you can (and let your teammates if you are comfortable). Then let Dr. X and your team know when you will make up the missed </w:t>
      </w:r>
      <w:proofErr w:type="gramStart"/>
      <w:r w:rsidR="00EB30FB" w:rsidRPr="00EB30FB">
        <w:rPr>
          <w:highlight w:val="green"/>
        </w:rPr>
        <w:t>hours.</w:t>
      </w:r>
      <w:r w:rsidR="005E12EE" w:rsidRPr="00EB30FB">
        <w:rPr>
          <w:highlight w:val="green"/>
        </w:rPr>
        <w:t>.</w:t>
      </w:r>
      <w:proofErr w:type="gramEnd"/>
      <w:r w:rsidRPr="00FD1E75">
        <w:rPr>
          <w:highlight w:val="green"/>
        </w:rPr>
        <w:t>&gt;</w:t>
      </w:r>
    </w:p>
    <w:p w14:paraId="30763F40" w14:textId="61745405" w:rsidR="00BD6B8F" w:rsidRDefault="00BD6B8F" w:rsidP="00BD6B8F">
      <w:pPr>
        <w:pStyle w:val="Heading3"/>
      </w:pPr>
      <w:r>
        <w:t>Final Grades</w:t>
      </w:r>
    </w:p>
    <w:p w14:paraId="6EC87B04" w14:textId="011EB1C2" w:rsidR="00E40569" w:rsidRPr="00E40569" w:rsidRDefault="00BD6B8F" w:rsidP="00E40569">
      <w:r w:rsidRPr="00977185">
        <w:rPr>
          <w:highlight w:val="green"/>
        </w:rPr>
        <w:t>&lt;explain or list how each grade, A-F, will be assigned based on student work&gt;</w:t>
      </w:r>
    </w:p>
    <w:p w14:paraId="3B8780E7" w14:textId="28C7801F" w:rsidR="00073B23" w:rsidRPr="006B6BF3" w:rsidRDefault="000812D0" w:rsidP="006B6BF3">
      <w:pPr>
        <w:pStyle w:val="Heading2"/>
      </w:pPr>
      <w:r w:rsidRPr="006B6BF3">
        <w:lastRenderedPageBreak/>
        <w:t>Course Statements &amp; Policies</w:t>
      </w:r>
    </w:p>
    <w:p w14:paraId="11C5D5C7" w14:textId="50B81EE6" w:rsidR="000812D0" w:rsidRDefault="00E416F1" w:rsidP="00305F60">
      <w:pPr>
        <w:pStyle w:val="SubHeading1"/>
      </w:pPr>
      <w:r>
        <w:t>UGA Honor Code</w:t>
      </w:r>
    </w:p>
    <w:p w14:paraId="6D53FFF3" w14:textId="249CA276" w:rsidR="00E416F1" w:rsidRDefault="00E416F1" w:rsidP="002F6FB5">
      <w:r w:rsidRPr="00E416F1">
        <w:t xml:space="preserve">"I will be academically honest in all of my academic work and will not tolerate academic dishonesty of others." A Culture of Honesty, the University's policy and procedures for handling cases of suspected dishonesty, can be found at </w:t>
      </w:r>
      <w:hyperlink r:id="rId10" w:history="1">
        <w:r w:rsidRPr="00E416F1">
          <w:rPr>
            <w:rStyle w:val="Hyperlink"/>
          </w:rPr>
          <w:t>honesty.uga.edu</w:t>
        </w:r>
      </w:hyperlink>
      <w:r w:rsidRPr="00E416F1">
        <w:t>.</w:t>
      </w:r>
    </w:p>
    <w:p w14:paraId="4A48C298" w14:textId="1380A84F" w:rsidR="00E416F1" w:rsidRPr="00E416F1" w:rsidRDefault="00E416F1" w:rsidP="002F6FB5">
      <w:r w:rsidRPr="00E416F1">
        <w:rPr>
          <w:highlight w:val="green"/>
        </w:rPr>
        <w:t>&lt;expectations related to academic honesty, and behaviors unique to your course that are or are not permitted</w:t>
      </w:r>
      <w:r w:rsidR="00CA2D0F">
        <w:rPr>
          <w:highlight w:val="green"/>
        </w:rPr>
        <w:t xml:space="preserve">. See </w:t>
      </w:r>
      <w:hyperlink r:id="rId11" w:history="1">
        <w:r w:rsidR="00CA2D0F" w:rsidRPr="002D3085">
          <w:rPr>
            <w:rStyle w:val="Hyperlink"/>
            <w:highlight w:val="green"/>
          </w:rPr>
          <w:t>Sample Course Policies document</w:t>
        </w:r>
      </w:hyperlink>
      <w:r w:rsidR="00CA2D0F">
        <w:rPr>
          <w:highlight w:val="green"/>
        </w:rPr>
        <w:t xml:space="preserve"> for some examples.</w:t>
      </w:r>
      <w:r w:rsidRPr="00E416F1">
        <w:rPr>
          <w:highlight w:val="green"/>
        </w:rPr>
        <w:t>&gt;</w:t>
      </w:r>
    </w:p>
    <w:p w14:paraId="048699E1" w14:textId="5FA97D61" w:rsidR="00DB7805" w:rsidRDefault="007A2EAF" w:rsidP="00305F60">
      <w:pPr>
        <w:pStyle w:val="SubHeading1"/>
      </w:pPr>
      <w:r>
        <w:t xml:space="preserve">Accommodation for </w:t>
      </w:r>
      <w:r w:rsidR="005402D9">
        <w:t>d</w:t>
      </w:r>
      <w:r>
        <w:t xml:space="preserve">isabilities </w:t>
      </w:r>
    </w:p>
    <w:p w14:paraId="7AA558C6" w14:textId="586ED164" w:rsidR="005402D9" w:rsidRDefault="00E416F1" w:rsidP="00E416F1">
      <w:pPr>
        <w:pStyle w:val="BodyText"/>
        <w:rPr>
          <w:b/>
          <w:iCs/>
        </w:rPr>
      </w:pPr>
      <w:r>
        <w:rPr>
          <w:b/>
          <w:iCs/>
        </w:rPr>
        <w:t>I</w:t>
      </w:r>
      <w:r w:rsidR="005402D9" w:rsidRPr="005402D9">
        <w:t xml:space="preserve">f you plan to request </w:t>
      </w:r>
      <w:r w:rsidR="00E40581" w:rsidRPr="005402D9">
        <w:t>accommodation</w:t>
      </w:r>
      <w:r w:rsidR="005402D9" w:rsidRPr="005402D9">
        <w:t xml:space="preserve"> for a disability,</w:t>
      </w:r>
      <w:r w:rsidR="005402D9">
        <w:t xml:space="preserve"> </w:t>
      </w:r>
      <w:r w:rsidR="005402D9" w:rsidRPr="005402D9">
        <w:t xml:space="preserve">please register with </w:t>
      </w:r>
      <w:r w:rsidR="00AB35D1">
        <w:t>UGA Accessibility and Testing</w:t>
      </w:r>
      <w:r w:rsidR="005402D9" w:rsidRPr="005402D9">
        <w:t>. They can be reached by visiting Clark</w:t>
      </w:r>
      <w:r w:rsidR="005402D9">
        <w:t xml:space="preserve"> </w:t>
      </w:r>
      <w:r w:rsidR="005402D9" w:rsidRPr="005402D9">
        <w:t>Howell Hall, calling 706-542-8719 (voice) or 706-542-8778 (TTY), or by visiting</w:t>
      </w:r>
      <w:r w:rsidR="005402D9">
        <w:t xml:space="preserve"> </w:t>
      </w:r>
      <w:hyperlink r:id="rId12" w:history="1">
        <w:r w:rsidR="00AB35D1" w:rsidRPr="00AB35D1">
          <w:rPr>
            <w:rStyle w:val="Hyperlink"/>
          </w:rPr>
          <w:t>http://accessibility.uga.edu</w:t>
        </w:r>
      </w:hyperlink>
      <w:r w:rsidR="00AB35D1">
        <w:t>.</w:t>
      </w:r>
    </w:p>
    <w:p w14:paraId="248F4EB4" w14:textId="0CFA0383" w:rsidR="00E25E43" w:rsidRDefault="005402D9" w:rsidP="00305F60">
      <w:pPr>
        <w:pStyle w:val="SubHeading1"/>
      </w:pPr>
      <w:r>
        <w:t xml:space="preserve">Attendance </w:t>
      </w:r>
      <w:r w:rsidR="00FD57C8">
        <w:t xml:space="preserve">&amp; </w:t>
      </w:r>
      <w:r w:rsidR="00F35EC2">
        <w:t>P</w:t>
      </w:r>
      <w:r w:rsidR="00FD57C8">
        <w:t xml:space="preserve">articipation </w:t>
      </w:r>
      <w:r w:rsidR="00F35EC2">
        <w:t>P</w:t>
      </w:r>
      <w:r>
        <w:t>olicy</w:t>
      </w:r>
      <w:r w:rsidR="00EF38C1">
        <w:t xml:space="preserve"> </w:t>
      </w:r>
    </w:p>
    <w:p w14:paraId="6D094EE0" w14:textId="1716D4EB" w:rsidR="008A4FB9" w:rsidRDefault="008A4FB9" w:rsidP="008A4FB9">
      <w:r w:rsidRPr="008A4FB9">
        <w:rPr>
          <w:highlight w:val="green"/>
        </w:rPr>
        <w:t>&lt;articulate your policy for class attendance and participation</w:t>
      </w:r>
      <w:r w:rsidR="00CA2D0F">
        <w:rPr>
          <w:highlight w:val="green"/>
        </w:rPr>
        <w:t xml:space="preserve">. See </w:t>
      </w:r>
      <w:hyperlink r:id="rId13" w:history="1">
        <w:r w:rsidR="00CA2D0F" w:rsidRPr="002D3085">
          <w:rPr>
            <w:rStyle w:val="Hyperlink"/>
            <w:highlight w:val="green"/>
          </w:rPr>
          <w:t>Sample Course Policies document</w:t>
        </w:r>
      </w:hyperlink>
      <w:r w:rsidR="00CA2D0F">
        <w:rPr>
          <w:highlight w:val="green"/>
        </w:rPr>
        <w:t xml:space="preserve"> for some examples.</w:t>
      </w:r>
      <w:r w:rsidRPr="008A4FB9">
        <w:rPr>
          <w:highlight w:val="green"/>
        </w:rPr>
        <w:t>&gt;</w:t>
      </w:r>
    </w:p>
    <w:p w14:paraId="555C65CD" w14:textId="573A4605" w:rsidR="005E3E4E" w:rsidRDefault="008A4FB9" w:rsidP="00305F60">
      <w:pPr>
        <w:pStyle w:val="SubHeading1"/>
      </w:pPr>
      <w:r>
        <w:t>Use of AI in this Course</w:t>
      </w:r>
    </w:p>
    <w:p w14:paraId="52CF2EC2" w14:textId="7654FB68" w:rsidR="008A4FB9" w:rsidRDefault="008A4FB9" w:rsidP="00366AB8">
      <w:r>
        <w:t xml:space="preserve">UGA’s policy is that the use of AI for coursework is not permitted unless explicitly authorized by me (your course instructor) ahead of time. In this class </w:t>
      </w:r>
      <w:r w:rsidRPr="008A4FB9">
        <w:rPr>
          <w:highlight w:val="green"/>
        </w:rPr>
        <w:t>&lt;insert your AI use policy</w:t>
      </w:r>
      <w:r w:rsidR="00052948">
        <w:rPr>
          <w:highlight w:val="green"/>
        </w:rPr>
        <w:t xml:space="preserve">. See </w:t>
      </w:r>
      <w:hyperlink r:id="rId14" w:history="1">
        <w:r w:rsidR="00052948" w:rsidRPr="002D3085">
          <w:rPr>
            <w:rStyle w:val="Hyperlink"/>
            <w:highlight w:val="green"/>
          </w:rPr>
          <w:t>Sample Course Policies</w:t>
        </w:r>
      </w:hyperlink>
      <w:r w:rsidR="00052948">
        <w:rPr>
          <w:highlight w:val="green"/>
        </w:rPr>
        <w:t xml:space="preserve"> document for some examples.</w:t>
      </w:r>
      <w:r w:rsidRPr="008A4FB9">
        <w:rPr>
          <w:highlight w:val="green"/>
        </w:rPr>
        <w:t>&gt;</w:t>
      </w:r>
      <w:r>
        <w:t>.</w:t>
      </w:r>
    </w:p>
    <w:p w14:paraId="30E8088C" w14:textId="6E657BB9" w:rsidR="00A71431" w:rsidRDefault="00E15F84" w:rsidP="00305F60">
      <w:pPr>
        <w:pStyle w:val="SubHeading1"/>
      </w:pPr>
      <w:r>
        <w:t xml:space="preserve">Well-being Resources </w:t>
      </w:r>
    </w:p>
    <w:p w14:paraId="48E21F6E" w14:textId="5D6F0A39" w:rsidR="00E15F84" w:rsidRDefault="00E15F84" w:rsidP="00E15F84">
      <w:r>
        <w:t xml:space="preserve">UGA Well-being Resources promote student success by cultivating a culture that supports a more active, healthy, and engaged student community. </w:t>
      </w:r>
    </w:p>
    <w:p w14:paraId="388933D8" w14:textId="0396FE9B" w:rsidR="00E15F84" w:rsidRDefault="00E15F84" w:rsidP="00E15F84">
      <w:r>
        <w:t xml:space="preserve">Anyone needing assistance is encouraged to contact Student Care &amp; Outreach (SCO) in the Division of Student Affairs at 706-542-8479 or visit </w:t>
      </w:r>
      <w:hyperlink r:id="rId15" w:history="1">
        <w:r w:rsidR="00305F60">
          <w:rPr>
            <w:rStyle w:val="Hyperlink"/>
          </w:rPr>
          <w:t>sco.uga.edu</w:t>
        </w:r>
      </w:hyperlink>
      <w:r>
        <w:t xml:space="preserve">. Student Care &amp; Outreach helps students navigate difficult circumstances by connecting them with the most appropriate resources or services. They also administer the </w:t>
      </w:r>
      <w:hyperlink r:id="rId16" w:history="1">
        <w:proofErr w:type="spellStart"/>
        <w:r w:rsidRPr="00305F60">
          <w:rPr>
            <w:rStyle w:val="Hyperlink"/>
          </w:rPr>
          <w:t>Embark@UGA</w:t>
        </w:r>
        <w:proofErr w:type="spellEnd"/>
      </w:hyperlink>
      <w:r w:rsidR="008A4FB9">
        <w:t xml:space="preserve"> </w:t>
      </w:r>
      <w:r>
        <w:t xml:space="preserve">program which supports students experiencing, or who have experienced, homelessness, foster care, or housing insecurity. </w:t>
      </w:r>
    </w:p>
    <w:p w14:paraId="6BF6CE37" w14:textId="77777777" w:rsidR="00E15F84" w:rsidRDefault="00E15F84" w:rsidP="00E15F84">
      <w:r>
        <w:t xml:space="preserve">UGA provides both clinical and non-clinical options to support student well-being and mental health, any time, any place. Whether on campus, or studying from home or abroad, UGA Well-being Resources are here to help. </w:t>
      </w:r>
    </w:p>
    <w:p w14:paraId="3E4370FE" w14:textId="15547F60" w:rsidR="00E15F84" w:rsidRDefault="00E15F84" w:rsidP="00357BA2">
      <w:pPr>
        <w:pStyle w:val="ListParagraph"/>
      </w:pPr>
      <w:r>
        <w:t xml:space="preserve">Well-being Resources: </w:t>
      </w:r>
      <w:hyperlink r:id="rId17" w:history="1">
        <w:r w:rsidR="00305F60">
          <w:rPr>
            <w:rStyle w:val="Hyperlink"/>
          </w:rPr>
          <w:t>well-being.uga.edu</w:t>
        </w:r>
      </w:hyperlink>
      <w:r>
        <w:t xml:space="preserve"> </w:t>
      </w:r>
    </w:p>
    <w:p w14:paraId="106E636B" w14:textId="544AAE73" w:rsidR="00E15F84" w:rsidRDefault="00E15F84" w:rsidP="00357BA2">
      <w:pPr>
        <w:pStyle w:val="ListParagraph"/>
      </w:pPr>
      <w:r>
        <w:t xml:space="preserve">Student Care and Outreach: </w:t>
      </w:r>
      <w:hyperlink r:id="rId18" w:history="1">
        <w:r w:rsidR="00305F60">
          <w:rPr>
            <w:rStyle w:val="Hyperlink"/>
          </w:rPr>
          <w:t>sco.uga.edu</w:t>
        </w:r>
      </w:hyperlink>
    </w:p>
    <w:p w14:paraId="47355509" w14:textId="5A27584D" w:rsidR="00E15F84" w:rsidRDefault="00E15F84" w:rsidP="00357BA2">
      <w:pPr>
        <w:pStyle w:val="ListParagraph"/>
      </w:pPr>
      <w:r>
        <w:t xml:space="preserve">University Health Center: </w:t>
      </w:r>
      <w:hyperlink r:id="rId19" w:history="1">
        <w:r w:rsidR="00305F60">
          <w:rPr>
            <w:rStyle w:val="Hyperlink"/>
          </w:rPr>
          <w:t>healthcenter.uga.edu</w:t>
        </w:r>
      </w:hyperlink>
    </w:p>
    <w:p w14:paraId="6E149AF0" w14:textId="4BFDCB73" w:rsidR="0045676F" w:rsidRDefault="00E15F84" w:rsidP="00357BA2">
      <w:pPr>
        <w:pStyle w:val="ListParagraph"/>
      </w:pPr>
      <w:r>
        <w:t xml:space="preserve">Counseling and Psychiatric Services: </w:t>
      </w:r>
      <w:hyperlink r:id="rId20" w:history="1">
        <w:r w:rsidRPr="00305F60">
          <w:rPr>
            <w:rStyle w:val="Hyperlink"/>
          </w:rPr>
          <w:t>caps.uga.edu</w:t>
        </w:r>
      </w:hyperlink>
      <w:r>
        <w:t xml:space="preserve"> or CAPS 24/7 crisis support at 706-542-2273</w:t>
      </w:r>
    </w:p>
    <w:p w14:paraId="6D811F94" w14:textId="6845CCB8" w:rsidR="0045676F" w:rsidRDefault="00E15F84" w:rsidP="00357BA2">
      <w:pPr>
        <w:pStyle w:val="ListParagraph"/>
      </w:pPr>
      <w:r>
        <w:t xml:space="preserve">Health Promotion/ Fontaine Center: </w:t>
      </w:r>
      <w:hyperlink r:id="rId21" w:history="1">
        <w:r w:rsidRPr="00305F60">
          <w:rPr>
            <w:rStyle w:val="Hyperlink"/>
          </w:rPr>
          <w:t>healthpromotion.uga.edu</w:t>
        </w:r>
      </w:hyperlink>
    </w:p>
    <w:p w14:paraId="437F22A6" w14:textId="3D3F9730" w:rsidR="0045676F" w:rsidRDefault="00E15F84" w:rsidP="00357BA2">
      <w:pPr>
        <w:pStyle w:val="ListParagraph"/>
      </w:pPr>
      <w:r>
        <w:lastRenderedPageBreak/>
        <w:t xml:space="preserve">Disability Resource Center and Testing Services: </w:t>
      </w:r>
      <w:hyperlink r:id="rId22" w:history="1">
        <w:r w:rsidRPr="00305F60">
          <w:rPr>
            <w:rStyle w:val="Hyperlink"/>
          </w:rPr>
          <w:t>drc.uga.edu</w:t>
        </w:r>
      </w:hyperlink>
    </w:p>
    <w:p w14:paraId="6A1A25F1" w14:textId="71255AC3" w:rsidR="00E15F84" w:rsidRDefault="00E15F84" w:rsidP="0045676F">
      <w:r>
        <w:t xml:space="preserve">Additional information, including free digital well-being resources, can be accessed through the UGA app or by visiting </w:t>
      </w:r>
      <w:hyperlink r:id="rId23" w:history="1">
        <w:r w:rsidR="006B2A9E" w:rsidRPr="000360C5">
          <w:rPr>
            <w:rStyle w:val="Hyperlink"/>
          </w:rPr>
          <w:t>https://well-being.uga.edu</w:t>
        </w:r>
      </w:hyperlink>
      <w:r>
        <w:t>.</w:t>
      </w:r>
    </w:p>
    <w:p w14:paraId="36001149" w14:textId="46485ED2" w:rsidR="006B2A9E" w:rsidRDefault="006B2A9E" w:rsidP="006B2A9E">
      <w:pPr>
        <w:pStyle w:val="Heading4"/>
      </w:pPr>
      <w:r>
        <w:t>Disclaimer</w:t>
      </w:r>
    </w:p>
    <w:p w14:paraId="3BA3E0F5" w14:textId="56C1BA50" w:rsidR="006B2A9E" w:rsidRPr="0097640D" w:rsidRDefault="006B2A9E" w:rsidP="006B2A9E">
      <w:r>
        <w:t>The course syllabus is a general plan for the course; deviations announced to the class by the instructor may be necessary.</w:t>
      </w:r>
    </w:p>
    <w:p w14:paraId="45A39396" w14:textId="64053831" w:rsidR="006B2A9E" w:rsidRPr="00E15F84" w:rsidRDefault="00EA0462" w:rsidP="00EA0462">
      <w:pPr>
        <w:pStyle w:val="Heading2"/>
      </w:pPr>
      <w:r>
        <w:t>Course Schedule &amp; Activities</w:t>
      </w:r>
    </w:p>
    <w:p w14:paraId="4AFAF6F8" w14:textId="6DD6814C" w:rsidR="00C972B3" w:rsidRDefault="00C972B3" w:rsidP="004B3818">
      <w:pPr>
        <w:spacing w:before="0"/>
      </w:pPr>
    </w:p>
    <w:p w14:paraId="6CFA80C9" w14:textId="5E1F80DF" w:rsidR="001915B6" w:rsidRDefault="00EB30FB" w:rsidP="001915B6">
      <w:r w:rsidRPr="00EB30FB">
        <w:rPr>
          <w:highlight w:val="green"/>
        </w:rPr>
        <w:t xml:space="preserve">&lt;List assigned </w:t>
      </w:r>
      <w:r w:rsidR="00E40581">
        <w:rPr>
          <w:highlight w:val="green"/>
        </w:rPr>
        <w:t>activities</w:t>
      </w:r>
      <w:r w:rsidR="00C11192">
        <w:rPr>
          <w:highlight w:val="green"/>
        </w:rPr>
        <w:t>, which could include additional information on team meetings, group assignments/presentations, individual reports, as appropriate for your team.</w:t>
      </w:r>
      <w:r w:rsidRPr="00EB30FB">
        <w:rPr>
          <w:highlight w:val="green"/>
        </w:rPr>
        <w:t>&gt;</w:t>
      </w:r>
    </w:p>
    <w:p w14:paraId="7C4C6192" w14:textId="77777777" w:rsidR="00EB30FB" w:rsidRDefault="00EB30FB" w:rsidP="001915B6"/>
    <w:p w14:paraId="612B8465" w14:textId="7947DED2" w:rsidR="001915B6" w:rsidRDefault="001915B6" w:rsidP="001915B6"/>
    <w:p w14:paraId="2CE6109C" w14:textId="5222A2BE" w:rsidR="001915B6" w:rsidRDefault="001915B6" w:rsidP="001915B6"/>
    <w:p w14:paraId="429ED4D8" w14:textId="77777777" w:rsidR="001915B6" w:rsidRDefault="001915B6" w:rsidP="004B3818">
      <w:pPr>
        <w:spacing w:before="0"/>
      </w:pPr>
    </w:p>
    <w:sectPr w:rsidR="001915B6" w:rsidSect="00F266F8">
      <w:footerReference w:type="defaul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D4A38" w14:textId="77777777" w:rsidR="00735F1F" w:rsidRDefault="00735F1F" w:rsidP="00DE1793">
      <w:pPr>
        <w:spacing w:before="0" w:line="240" w:lineRule="auto"/>
      </w:pPr>
      <w:r>
        <w:separator/>
      </w:r>
    </w:p>
  </w:endnote>
  <w:endnote w:type="continuationSeparator" w:id="0">
    <w:p w14:paraId="24AC2197" w14:textId="77777777" w:rsidR="00735F1F" w:rsidRDefault="00735F1F" w:rsidP="00DE1793">
      <w:pPr>
        <w:spacing w:before="0" w:line="240" w:lineRule="auto"/>
      </w:pPr>
      <w:r>
        <w:continuationSeparator/>
      </w:r>
    </w:p>
  </w:endnote>
  <w:endnote w:type="continuationNotice" w:id="1">
    <w:p w14:paraId="36625F1A" w14:textId="77777777" w:rsidR="00735F1F" w:rsidRDefault="00735F1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Black">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818746"/>
      <w:docPartObj>
        <w:docPartGallery w:val="Page Numbers (Bottom of Page)"/>
        <w:docPartUnique/>
      </w:docPartObj>
    </w:sdtPr>
    <w:sdtContent>
      <w:sdt>
        <w:sdtPr>
          <w:id w:val="-1769616900"/>
          <w:docPartObj>
            <w:docPartGallery w:val="Page Numbers (Top of Page)"/>
            <w:docPartUnique/>
          </w:docPartObj>
        </w:sdtPr>
        <w:sdtContent>
          <w:p w14:paraId="609269ED" w14:textId="63894A10" w:rsidR="00AC5FC2" w:rsidRDefault="00AC5FC2">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7D4DCAEF" w14:textId="4F573B7F" w:rsidR="00EF38C1" w:rsidRDefault="00EF3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355074"/>
      <w:docPartObj>
        <w:docPartGallery w:val="Page Numbers (Bottom of Page)"/>
        <w:docPartUnique/>
      </w:docPartObj>
    </w:sdtPr>
    <w:sdtContent>
      <w:sdt>
        <w:sdtPr>
          <w:id w:val="-1381863244"/>
          <w:docPartObj>
            <w:docPartGallery w:val="Page Numbers (Top of Page)"/>
            <w:docPartUnique/>
          </w:docPartObj>
        </w:sdtPr>
        <w:sdtContent>
          <w:p w14:paraId="068A6788" w14:textId="4EAD7092" w:rsidR="00AC5FC2" w:rsidRDefault="00AC5FC2">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589DC660" w14:textId="586932DE" w:rsidR="00E25E43" w:rsidRDefault="00E25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76BCD" w14:textId="77777777" w:rsidR="00735F1F" w:rsidRDefault="00735F1F" w:rsidP="00DE1793">
      <w:pPr>
        <w:spacing w:before="0" w:line="240" w:lineRule="auto"/>
      </w:pPr>
      <w:r>
        <w:separator/>
      </w:r>
    </w:p>
  </w:footnote>
  <w:footnote w:type="continuationSeparator" w:id="0">
    <w:p w14:paraId="27144899" w14:textId="77777777" w:rsidR="00735F1F" w:rsidRDefault="00735F1F" w:rsidP="00DE1793">
      <w:pPr>
        <w:spacing w:before="0" w:line="240" w:lineRule="auto"/>
      </w:pPr>
      <w:r>
        <w:continuationSeparator/>
      </w:r>
    </w:p>
  </w:footnote>
  <w:footnote w:type="continuationNotice" w:id="1">
    <w:p w14:paraId="217F502D" w14:textId="77777777" w:rsidR="00735F1F" w:rsidRDefault="00735F1F">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aptop with solid fill" style="width:29.45pt;height:21.9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" o:bullet="t">
        <v:imagedata r:id="rId1" o:title="" croptop="-5958f" cropbottom="-10724f"/>
      </v:shape>
    </w:pict>
  </w:numPicBullet>
  <w:numPicBullet w:numPicBulletId="1">
    <w:pict>
      <v:shape id="_x0000_i1026" type="#_x0000_t75" alt="Laptop with solid fill" style="width:192.2pt;height:192.2pt;visibility:visible;mso-wrap-style:square" o:bullet="t">
        <v:imagedata r:id="rId2" o:title="Laptop with solid fill"/>
      </v:shape>
    </w:pict>
  </w:numPicBullet>
  <w:numPicBullet w:numPicBulletId="2">
    <w:pict>
      <v:shape id="_x0000_i1027" type="#_x0000_t75" alt="Laptop with solid fill" style="width:41.95pt;height:41.95pt;visibility:visible;mso-wrap-style:square" o:bullet="t">
        <v:imagedata r:id="rId3" o:title="Laptop with solid fill"/>
        <o:lock v:ext="edit" aspectratio="f"/>
      </v:shape>
    </w:pict>
  </w:numPicBullet>
  <w:numPicBullet w:numPicBulletId="3">
    <w:pict>
      <v:shape id="_x0000_i1028" type="#_x0000_t75" alt="Star with solid fill" style="width:25.05pt;height:26.9pt;visibility:visible" o:bullet="t">
        <v:imagedata r:id="rId4" o:title="" cropright="-2458f"/>
      </v:shape>
    </w:pict>
  </w:numPicBullet>
  <w:abstractNum w:abstractNumId="0" w15:restartNumberingAfterBreak="0">
    <w:nsid w:val="06504D6C"/>
    <w:multiLevelType w:val="hybridMultilevel"/>
    <w:tmpl w:val="014E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D7F8F"/>
    <w:multiLevelType w:val="multilevel"/>
    <w:tmpl w:val="A5821B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01D1D56"/>
    <w:multiLevelType w:val="hybridMultilevel"/>
    <w:tmpl w:val="4C80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095FF9"/>
    <w:multiLevelType w:val="hybridMultilevel"/>
    <w:tmpl w:val="6BE83F82"/>
    <w:lvl w:ilvl="0" w:tplc="AE7A2C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D3161"/>
    <w:multiLevelType w:val="hybridMultilevel"/>
    <w:tmpl w:val="6C36B9BE"/>
    <w:lvl w:ilvl="0" w:tplc="3BFA644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A22B48"/>
    <w:multiLevelType w:val="hybridMultilevel"/>
    <w:tmpl w:val="AC2A5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B91A73"/>
    <w:multiLevelType w:val="hybridMultilevel"/>
    <w:tmpl w:val="B722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175905">
    <w:abstractNumId w:val="1"/>
  </w:num>
  <w:num w:numId="2" w16cid:durableId="3339249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78786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07542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31135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8648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1973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8663040">
    <w:abstractNumId w:val="6"/>
  </w:num>
  <w:num w:numId="9" w16cid:durableId="296376818">
    <w:abstractNumId w:val="2"/>
  </w:num>
  <w:num w:numId="10" w16cid:durableId="1340237365">
    <w:abstractNumId w:val="3"/>
  </w:num>
  <w:num w:numId="11" w16cid:durableId="1563564378">
    <w:abstractNumId w:val="5"/>
  </w:num>
  <w:num w:numId="12" w16cid:durableId="1128932056">
    <w:abstractNumId w:val="4"/>
  </w:num>
  <w:num w:numId="13" w16cid:durableId="1269310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83"/>
    <w:rsid w:val="00011EE8"/>
    <w:rsid w:val="00013A08"/>
    <w:rsid w:val="00020E44"/>
    <w:rsid w:val="00024161"/>
    <w:rsid w:val="00024E9A"/>
    <w:rsid w:val="000254CF"/>
    <w:rsid w:val="00040D84"/>
    <w:rsid w:val="000467F6"/>
    <w:rsid w:val="00052948"/>
    <w:rsid w:val="000551F3"/>
    <w:rsid w:val="00056649"/>
    <w:rsid w:val="00060830"/>
    <w:rsid w:val="00063B0F"/>
    <w:rsid w:val="00073B23"/>
    <w:rsid w:val="00075989"/>
    <w:rsid w:val="00075B6C"/>
    <w:rsid w:val="000812D0"/>
    <w:rsid w:val="00085C13"/>
    <w:rsid w:val="000A0DBC"/>
    <w:rsid w:val="000B0738"/>
    <w:rsid w:val="000B159C"/>
    <w:rsid w:val="000C1498"/>
    <w:rsid w:val="000D03F0"/>
    <w:rsid w:val="000D14AB"/>
    <w:rsid w:val="000D2713"/>
    <w:rsid w:val="000D2DE0"/>
    <w:rsid w:val="000D3036"/>
    <w:rsid w:val="000D5911"/>
    <w:rsid w:val="000F2193"/>
    <w:rsid w:val="001116AB"/>
    <w:rsid w:val="00113A12"/>
    <w:rsid w:val="001150F0"/>
    <w:rsid w:val="00120B95"/>
    <w:rsid w:val="00123ABC"/>
    <w:rsid w:val="001335A7"/>
    <w:rsid w:val="00141463"/>
    <w:rsid w:val="00147EFE"/>
    <w:rsid w:val="00156B71"/>
    <w:rsid w:val="00156F42"/>
    <w:rsid w:val="00163346"/>
    <w:rsid w:val="001729A5"/>
    <w:rsid w:val="0017302F"/>
    <w:rsid w:val="001739E4"/>
    <w:rsid w:val="00173D51"/>
    <w:rsid w:val="00173E77"/>
    <w:rsid w:val="00174E94"/>
    <w:rsid w:val="001820F1"/>
    <w:rsid w:val="0018383A"/>
    <w:rsid w:val="001915B6"/>
    <w:rsid w:val="00196A0E"/>
    <w:rsid w:val="00197EAC"/>
    <w:rsid w:val="00197FE3"/>
    <w:rsid w:val="001A189C"/>
    <w:rsid w:val="001B2122"/>
    <w:rsid w:val="001B5C1A"/>
    <w:rsid w:val="001C0DFD"/>
    <w:rsid w:val="001C33AD"/>
    <w:rsid w:val="001C3CFE"/>
    <w:rsid w:val="001C5D4B"/>
    <w:rsid w:val="001D3071"/>
    <w:rsid w:val="001E0976"/>
    <w:rsid w:val="001F42AA"/>
    <w:rsid w:val="001F7072"/>
    <w:rsid w:val="00205734"/>
    <w:rsid w:val="00233C56"/>
    <w:rsid w:val="0024161E"/>
    <w:rsid w:val="0024224F"/>
    <w:rsid w:val="00255B34"/>
    <w:rsid w:val="00263D75"/>
    <w:rsid w:val="00267441"/>
    <w:rsid w:val="00273D72"/>
    <w:rsid w:val="00274EFF"/>
    <w:rsid w:val="002751F6"/>
    <w:rsid w:val="0027539E"/>
    <w:rsid w:val="00275C8F"/>
    <w:rsid w:val="002866FF"/>
    <w:rsid w:val="00291708"/>
    <w:rsid w:val="00296E58"/>
    <w:rsid w:val="002A7F53"/>
    <w:rsid w:val="002B1E41"/>
    <w:rsid w:val="002B649D"/>
    <w:rsid w:val="002B6E53"/>
    <w:rsid w:val="002C464B"/>
    <w:rsid w:val="002D3085"/>
    <w:rsid w:val="002D339E"/>
    <w:rsid w:val="002D5760"/>
    <w:rsid w:val="002E0887"/>
    <w:rsid w:val="002F6FB5"/>
    <w:rsid w:val="00300B42"/>
    <w:rsid w:val="00304506"/>
    <w:rsid w:val="003052DB"/>
    <w:rsid w:val="00305F60"/>
    <w:rsid w:val="003168C3"/>
    <w:rsid w:val="003176A2"/>
    <w:rsid w:val="00322D4B"/>
    <w:rsid w:val="00323E67"/>
    <w:rsid w:val="00324680"/>
    <w:rsid w:val="003345A5"/>
    <w:rsid w:val="003407B0"/>
    <w:rsid w:val="00342EFD"/>
    <w:rsid w:val="00357BA2"/>
    <w:rsid w:val="00366AB8"/>
    <w:rsid w:val="00375EEA"/>
    <w:rsid w:val="003848C5"/>
    <w:rsid w:val="003852EF"/>
    <w:rsid w:val="00396DF3"/>
    <w:rsid w:val="00397A88"/>
    <w:rsid w:val="003B51D1"/>
    <w:rsid w:val="003C1E6D"/>
    <w:rsid w:val="003C7705"/>
    <w:rsid w:val="003D79F9"/>
    <w:rsid w:val="003E0CFB"/>
    <w:rsid w:val="003F65C5"/>
    <w:rsid w:val="00406406"/>
    <w:rsid w:val="00410383"/>
    <w:rsid w:val="00411E71"/>
    <w:rsid w:val="0041267C"/>
    <w:rsid w:val="00426A94"/>
    <w:rsid w:val="00430957"/>
    <w:rsid w:val="0043303A"/>
    <w:rsid w:val="004442AB"/>
    <w:rsid w:val="004516E9"/>
    <w:rsid w:val="00452713"/>
    <w:rsid w:val="0045676F"/>
    <w:rsid w:val="004622AA"/>
    <w:rsid w:val="00470764"/>
    <w:rsid w:val="004941FB"/>
    <w:rsid w:val="004A4B50"/>
    <w:rsid w:val="004A7F31"/>
    <w:rsid w:val="004B1E5B"/>
    <w:rsid w:val="004B3818"/>
    <w:rsid w:val="004B6494"/>
    <w:rsid w:val="004E08B5"/>
    <w:rsid w:val="005003EE"/>
    <w:rsid w:val="005201CE"/>
    <w:rsid w:val="00523B8C"/>
    <w:rsid w:val="005402D9"/>
    <w:rsid w:val="005406B9"/>
    <w:rsid w:val="00544310"/>
    <w:rsid w:val="00544E73"/>
    <w:rsid w:val="005471A1"/>
    <w:rsid w:val="00556BA1"/>
    <w:rsid w:val="00563016"/>
    <w:rsid w:val="00574DC3"/>
    <w:rsid w:val="005829FF"/>
    <w:rsid w:val="005A5950"/>
    <w:rsid w:val="005A6CAC"/>
    <w:rsid w:val="005B6EB1"/>
    <w:rsid w:val="005E12EE"/>
    <w:rsid w:val="005E3E4E"/>
    <w:rsid w:val="005E58AC"/>
    <w:rsid w:val="00617DBB"/>
    <w:rsid w:val="00634B3A"/>
    <w:rsid w:val="0064501D"/>
    <w:rsid w:val="006467D7"/>
    <w:rsid w:val="00650224"/>
    <w:rsid w:val="00654072"/>
    <w:rsid w:val="0068405F"/>
    <w:rsid w:val="0069314F"/>
    <w:rsid w:val="006A2941"/>
    <w:rsid w:val="006A30DD"/>
    <w:rsid w:val="006A65CA"/>
    <w:rsid w:val="006B0245"/>
    <w:rsid w:val="006B2A9E"/>
    <w:rsid w:val="006B6BF3"/>
    <w:rsid w:val="006B7488"/>
    <w:rsid w:val="006C2170"/>
    <w:rsid w:val="006C366B"/>
    <w:rsid w:val="006C7729"/>
    <w:rsid w:val="006E6987"/>
    <w:rsid w:val="006F3CB9"/>
    <w:rsid w:val="006F3F4F"/>
    <w:rsid w:val="0070014A"/>
    <w:rsid w:val="00705DD4"/>
    <w:rsid w:val="00714743"/>
    <w:rsid w:val="00714D23"/>
    <w:rsid w:val="00716DEB"/>
    <w:rsid w:val="00735F1F"/>
    <w:rsid w:val="00750F4E"/>
    <w:rsid w:val="007511FA"/>
    <w:rsid w:val="0076134D"/>
    <w:rsid w:val="00762B15"/>
    <w:rsid w:val="00766BFA"/>
    <w:rsid w:val="00783D96"/>
    <w:rsid w:val="00790BA5"/>
    <w:rsid w:val="007A0E65"/>
    <w:rsid w:val="007A2EAF"/>
    <w:rsid w:val="007A393C"/>
    <w:rsid w:val="007A5B04"/>
    <w:rsid w:val="007C1845"/>
    <w:rsid w:val="007D0345"/>
    <w:rsid w:val="007D4906"/>
    <w:rsid w:val="007D7F66"/>
    <w:rsid w:val="007E3B00"/>
    <w:rsid w:val="007E4EC0"/>
    <w:rsid w:val="007F565B"/>
    <w:rsid w:val="008115A9"/>
    <w:rsid w:val="00836A1A"/>
    <w:rsid w:val="0086654C"/>
    <w:rsid w:val="008805CF"/>
    <w:rsid w:val="0088281C"/>
    <w:rsid w:val="00894B66"/>
    <w:rsid w:val="00896E97"/>
    <w:rsid w:val="0089740B"/>
    <w:rsid w:val="008A2C14"/>
    <w:rsid w:val="008A4DD3"/>
    <w:rsid w:val="008A4FB9"/>
    <w:rsid w:val="008B0C8F"/>
    <w:rsid w:val="008B3375"/>
    <w:rsid w:val="008C2208"/>
    <w:rsid w:val="008C3D6E"/>
    <w:rsid w:val="008D37DC"/>
    <w:rsid w:val="008D6EDF"/>
    <w:rsid w:val="008F08D9"/>
    <w:rsid w:val="00903183"/>
    <w:rsid w:val="00917CCF"/>
    <w:rsid w:val="00922113"/>
    <w:rsid w:val="009241C9"/>
    <w:rsid w:val="00926419"/>
    <w:rsid w:val="009279D1"/>
    <w:rsid w:val="00932FBD"/>
    <w:rsid w:val="00942768"/>
    <w:rsid w:val="00943E15"/>
    <w:rsid w:val="00950B29"/>
    <w:rsid w:val="00956754"/>
    <w:rsid w:val="00956D25"/>
    <w:rsid w:val="009575B6"/>
    <w:rsid w:val="00961C13"/>
    <w:rsid w:val="009709D5"/>
    <w:rsid w:val="009716C7"/>
    <w:rsid w:val="0097640D"/>
    <w:rsid w:val="00977185"/>
    <w:rsid w:val="009775C4"/>
    <w:rsid w:val="0098695E"/>
    <w:rsid w:val="00995AE2"/>
    <w:rsid w:val="009B170D"/>
    <w:rsid w:val="009C524A"/>
    <w:rsid w:val="009C634B"/>
    <w:rsid w:val="009F2FA4"/>
    <w:rsid w:val="009F42B5"/>
    <w:rsid w:val="009F567D"/>
    <w:rsid w:val="00A06629"/>
    <w:rsid w:val="00A163D5"/>
    <w:rsid w:val="00A36318"/>
    <w:rsid w:val="00A534E4"/>
    <w:rsid w:val="00A54E24"/>
    <w:rsid w:val="00A54E8B"/>
    <w:rsid w:val="00A61BD8"/>
    <w:rsid w:val="00A67184"/>
    <w:rsid w:val="00A7016C"/>
    <w:rsid w:val="00A70DA1"/>
    <w:rsid w:val="00A71431"/>
    <w:rsid w:val="00AA4450"/>
    <w:rsid w:val="00AB35D1"/>
    <w:rsid w:val="00AC5FC2"/>
    <w:rsid w:val="00AC764E"/>
    <w:rsid w:val="00AD44C8"/>
    <w:rsid w:val="00AF30B1"/>
    <w:rsid w:val="00AF6F27"/>
    <w:rsid w:val="00B052A0"/>
    <w:rsid w:val="00B07118"/>
    <w:rsid w:val="00B07994"/>
    <w:rsid w:val="00B27F54"/>
    <w:rsid w:val="00B355EB"/>
    <w:rsid w:val="00B4044D"/>
    <w:rsid w:val="00B50946"/>
    <w:rsid w:val="00B643A8"/>
    <w:rsid w:val="00B656A2"/>
    <w:rsid w:val="00B71AFB"/>
    <w:rsid w:val="00B800FA"/>
    <w:rsid w:val="00B81DCC"/>
    <w:rsid w:val="00B86D27"/>
    <w:rsid w:val="00B930C9"/>
    <w:rsid w:val="00BA0C47"/>
    <w:rsid w:val="00BA3343"/>
    <w:rsid w:val="00BA69F1"/>
    <w:rsid w:val="00BA75F0"/>
    <w:rsid w:val="00BB0653"/>
    <w:rsid w:val="00BB662C"/>
    <w:rsid w:val="00BC4EB8"/>
    <w:rsid w:val="00BC63BA"/>
    <w:rsid w:val="00BD0E76"/>
    <w:rsid w:val="00BD2798"/>
    <w:rsid w:val="00BD5345"/>
    <w:rsid w:val="00BD6B8F"/>
    <w:rsid w:val="00BE3D00"/>
    <w:rsid w:val="00BF575B"/>
    <w:rsid w:val="00BF74AC"/>
    <w:rsid w:val="00C01E59"/>
    <w:rsid w:val="00C049CD"/>
    <w:rsid w:val="00C11192"/>
    <w:rsid w:val="00C274DE"/>
    <w:rsid w:val="00C466B8"/>
    <w:rsid w:val="00C543F6"/>
    <w:rsid w:val="00C640DF"/>
    <w:rsid w:val="00C76DAF"/>
    <w:rsid w:val="00C8343C"/>
    <w:rsid w:val="00C83D66"/>
    <w:rsid w:val="00C90EDB"/>
    <w:rsid w:val="00C972B3"/>
    <w:rsid w:val="00CA0225"/>
    <w:rsid w:val="00CA2D0F"/>
    <w:rsid w:val="00CB03BB"/>
    <w:rsid w:val="00CB1D30"/>
    <w:rsid w:val="00CB3F0E"/>
    <w:rsid w:val="00CB6160"/>
    <w:rsid w:val="00CE190F"/>
    <w:rsid w:val="00CE7575"/>
    <w:rsid w:val="00CF50C0"/>
    <w:rsid w:val="00CF5601"/>
    <w:rsid w:val="00D276B5"/>
    <w:rsid w:val="00D27D0E"/>
    <w:rsid w:val="00D42D12"/>
    <w:rsid w:val="00D443B8"/>
    <w:rsid w:val="00D568FB"/>
    <w:rsid w:val="00D675C7"/>
    <w:rsid w:val="00D7047F"/>
    <w:rsid w:val="00D8349C"/>
    <w:rsid w:val="00D86812"/>
    <w:rsid w:val="00DA0462"/>
    <w:rsid w:val="00DA46A8"/>
    <w:rsid w:val="00DB5A6C"/>
    <w:rsid w:val="00DB7805"/>
    <w:rsid w:val="00DC0B8B"/>
    <w:rsid w:val="00DD2619"/>
    <w:rsid w:val="00DD383C"/>
    <w:rsid w:val="00DE1793"/>
    <w:rsid w:val="00DF1E84"/>
    <w:rsid w:val="00DF68C8"/>
    <w:rsid w:val="00DF6F83"/>
    <w:rsid w:val="00E03563"/>
    <w:rsid w:val="00E1055D"/>
    <w:rsid w:val="00E1187C"/>
    <w:rsid w:val="00E134DB"/>
    <w:rsid w:val="00E15F84"/>
    <w:rsid w:val="00E23C5A"/>
    <w:rsid w:val="00E25E43"/>
    <w:rsid w:val="00E32F98"/>
    <w:rsid w:val="00E40569"/>
    <w:rsid w:val="00E40581"/>
    <w:rsid w:val="00E416F1"/>
    <w:rsid w:val="00E508B4"/>
    <w:rsid w:val="00E53CAD"/>
    <w:rsid w:val="00E548D3"/>
    <w:rsid w:val="00E63F60"/>
    <w:rsid w:val="00E653F3"/>
    <w:rsid w:val="00E66CEB"/>
    <w:rsid w:val="00E82359"/>
    <w:rsid w:val="00E86EA2"/>
    <w:rsid w:val="00E908F1"/>
    <w:rsid w:val="00E91C6F"/>
    <w:rsid w:val="00EA0462"/>
    <w:rsid w:val="00EA3361"/>
    <w:rsid w:val="00EB30FB"/>
    <w:rsid w:val="00EB7608"/>
    <w:rsid w:val="00EF0E82"/>
    <w:rsid w:val="00EF38C1"/>
    <w:rsid w:val="00F01978"/>
    <w:rsid w:val="00F02D02"/>
    <w:rsid w:val="00F02E01"/>
    <w:rsid w:val="00F0343A"/>
    <w:rsid w:val="00F266F8"/>
    <w:rsid w:val="00F35EC2"/>
    <w:rsid w:val="00F51875"/>
    <w:rsid w:val="00F51F3E"/>
    <w:rsid w:val="00F56EFD"/>
    <w:rsid w:val="00F60837"/>
    <w:rsid w:val="00F619F2"/>
    <w:rsid w:val="00F85E1E"/>
    <w:rsid w:val="00F87997"/>
    <w:rsid w:val="00F91D98"/>
    <w:rsid w:val="00F96D86"/>
    <w:rsid w:val="00FA0E93"/>
    <w:rsid w:val="00FB0AF3"/>
    <w:rsid w:val="00FB3FDC"/>
    <w:rsid w:val="00FC0DED"/>
    <w:rsid w:val="00FD1BDA"/>
    <w:rsid w:val="00FD1E75"/>
    <w:rsid w:val="00FD57C8"/>
    <w:rsid w:val="00FE41AF"/>
    <w:rsid w:val="00FE50C4"/>
    <w:rsid w:val="00FF4C44"/>
    <w:rsid w:val="4DD1AA6C"/>
    <w:rsid w:val="700E59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D5F5F"/>
  <w15:chartTrackingRefBased/>
  <w15:docId w15:val="{3248BEE2-6EF2-7847-8952-E575E04B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9CD"/>
    <w:pPr>
      <w:spacing w:before="120"/>
    </w:pPr>
    <w:rPr>
      <w:sz w:val="22"/>
    </w:rPr>
  </w:style>
  <w:style w:type="paragraph" w:styleId="Heading1">
    <w:name w:val="heading 1"/>
    <w:aliases w:val="Doc/Page Header"/>
    <w:basedOn w:val="Normal"/>
    <w:next w:val="Normal"/>
    <w:link w:val="Heading1Char"/>
    <w:uiPriority w:val="5"/>
    <w:qFormat/>
    <w:rsid w:val="00C049CD"/>
    <w:pPr>
      <w:keepNext/>
      <w:keepLines/>
      <w:spacing w:before="240" w:after="120"/>
      <w:outlineLvl w:val="0"/>
    </w:pPr>
    <w:rPr>
      <w:rFonts w:eastAsiaTheme="majorEastAsia" w:cstheme="majorBidi"/>
      <w:b/>
      <w:sz w:val="40"/>
      <w:szCs w:val="32"/>
    </w:rPr>
  </w:style>
  <w:style w:type="paragraph" w:styleId="Heading2">
    <w:name w:val="heading 2"/>
    <w:aliases w:val="Section Head,Document title"/>
    <w:basedOn w:val="Normal"/>
    <w:next w:val="Normal"/>
    <w:link w:val="Heading2Char"/>
    <w:uiPriority w:val="6"/>
    <w:qFormat/>
    <w:rsid w:val="00060830"/>
    <w:pPr>
      <w:keepNext/>
      <w:keepLines/>
      <w:shd w:val="clear" w:color="auto" w:fill="BA0C2F"/>
      <w:spacing w:before="360"/>
      <w:jc w:val="center"/>
      <w:outlineLvl w:val="1"/>
    </w:pPr>
    <w:rPr>
      <w:rFonts w:ascii="Aptos Black" w:eastAsiaTheme="majorEastAsia" w:hAnsi="Aptos Black" w:cstheme="majorBidi"/>
      <w:color w:val="FFFFFF" w:themeColor="background1"/>
      <w:sz w:val="32"/>
      <w:szCs w:val="26"/>
    </w:rPr>
  </w:style>
  <w:style w:type="paragraph" w:styleId="Heading3">
    <w:name w:val="heading 3"/>
    <w:aliases w:val="Subhead"/>
    <w:basedOn w:val="Normal"/>
    <w:next w:val="Normal"/>
    <w:link w:val="Heading3Char"/>
    <w:uiPriority w:val="7"/>
    <w:qFormat/>
    <w:rsid w:val="00C049CD"/>
    <w:pPr>
      <w:keepNext/>
      <w:keepLines/>
      <w:spacing w:before="240"/>
      <w:outlineLvl w:val="2"/>
    </w:pPr>
    <w:rPr>
      <w:rFonts w:eastAsiaTheme="majorEastAsia" w:cstheme="majorBidi"/>
      <w:b/>
      <w:smallCaps/>
      <w:sz w:val="28"/>
    </w:rPr>
  </w:style>
  <w:style w:type="paragraph" w:styleId="Heading4">
    <w:name w:val="heading 4"/>
    <w:aliases w:val="Secondary Subhead,Subtext"/>
    <w:basedOn w:val="Normal"/>
    <w:next w:val="Normal"/>
    <w:link w:val="Heading4Char"/>
    <w:uiPriority w:val="8"/>
    <w:qFormat/>
    <w:rsid w:val="00C049CD"/>
    <w:pPr>
      <w:keepNext/>
      <w:keepLines/>
      <w:spacing w:before="240"/>
      <w:outlineLvl w:val="3"/>
    </w:pPr>
    <w:rPr>
      <w:rFonts w:eastAsiaTheme="majorEastAsia" w:cstheme="majorBidi"/>
      <w:b/>
      <w:iCs/>
      <w:color w:val="004E60"/>
      <w:sz w:val="24"/>
    </w:rPr>
  </w:style>
  <w:style w:type="paragraph" w:styleId="Heading5">
    <w:name w:val="heading 5"/>
    <w:aliases w:val="Tertiary Subhead"/>
    <w:basedOn w:val="Normal"/>
    <w:next w:val="Normal"/>
    <w:link w:val="Heading5Char"/>
    <w:uiPriority w:val="9"/>
    <w:qFormat/>
    <w:rsid w:val="00C049CD"/>
    <w:pPr>
      <w:keepNext/>
      <w:keepLines/>
      <w:outlineLvl w:val="4"/>
    </w:pPr>
    <w:rPr>
      <w:rFonts w:eastAsiaTheme="majorEastAsia" w:cstheme="majorBid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9CD"/>
    <w:rPr>
      <w:color w:val="004E60"/>
      <w:u w:val="single"/>
    </w:rPr>
  </w:style>
  <w:style w:type="character" w:customStyle="1" w:styleId="Heading1Char">
    <w:name w:val="Heading 1 Char"/>
    <w:aliases w:val="Doc/Page Header Char"/>
    <w:basedOn w:val="DefaultParagraphFont"/>
    <w:link w:val="Heading1"/>
    <w:uiPriority w:val="5"/>
    <w:rsid w:val="00C049CD"/>
    <w:rPr>
      <w:rFonts w:eastAsiaTheme="majorEastAsia" w:cstheme="majorBidi"/>
      <w:b/>
      <w:sz w:val="40"/>
      <w:szCs w:val="32"/>
    </w:rPr>
  </w:style>
  <w:style w:type="character" w:customStyle="1" w:styleId="Heading2Char">
    <w:name w:val="Heading 2 Char"/>
    <w:aliases w:val="Section Head Char,Document title Char"/>
    <w:basedOn w:val="DefaultParagraphFont"/>
    <w:link w:val="Heading2"/>
    <w:uiPriority w:val="6"/>
    <w:rsid w:val="00060830"/>
    <w:rPr>
      <w:rFonts w:ascii="Aptos Black" w:eastAsiaTheme="majorEastAsia" w:hAnsi="Aptos Black" w:cstheme="majorBidi"/>
      <w:color w:val="FFFFFF" w:themeColor="background1"/>
      <w:sz w:val="32"/>
      <w:szCs w:val="26"/>
      <w:shd w:val="clear" w:color="auto" w:fill="BA0C2F"/>
    </w:rPr>
  </w:style>
  <w:style w:type="character" w:styleId="Emphasis">
    <w:name w:val="Emphasis"/>
    <w:basedOn w:val="DefaultParagraphFont"/>
    <w:uiPriority w:val="20"/>
    <w:semiHidden/>
    <w:rsid w:val="00C049CD"/>
    <w:rPr>
      <w:i/>
      <w:iCs/>
    </w:rPr>
  </w:style>
  <w:style w:type="character" w:styleId="IntenseEmphasis">
    <w:name w:val="Intense Emphasis"/>
    <w:basedOn w:val="DefaultParagraphFont"/>
    <w:uiPriority w:val="21"/>
    <w:semiHidden/>
    <w:rsid w:val="00C049CD"/>
    <w:rPr>
      <w:b/>
      <w:i/>
      <w:iCs/>
      <w:color w:val="auto"/>
    </w:rPr>
  </w:style>
  <w:style w:type="character" w:styleId="Strong">
    <w:name w:val="Strong"/>
    <w:basedOn w:val="DefaultParagraphFont"/>
    <w:uiPriority w:val="22"/>
    <w:qFormat/>
    <w:rsid w:val="00C049CD"/>
    <w:rPr>
      <w:b/>
      <w:bCs/>
    </w:rPr>
  </w:style>
  <w:style w:type="paragraph" w:styleId="Quote">
    <w:name w:val="Quote"/>
    <w:basedOn w:val="Normal"/>
    <w:next w:val="Normal"/>
    <w:link w:val="QuoteChar"/>
    <w:uiPriority w:val="29"/>
    <w:qFormat/>
    <w:rsid w:val="00C049CD"/>
    <w:pPr>
      <w:spacing w:before="240" w:after="120"/>
      <w:ind w:left="720" w:right="720"/>
    </w:pPr>
    <w:rPr>
      <w:i/>
      <w:iCs/>
      <w:color w:val="404040" w:themeColor="text1" w:themeTint="BF"/>
    </w:rPr>
  </w:style>
  <w:style w:type="character" w:customStyle="1" w:styleId="QuoteChar">
    <w:name w:val="Quote Char"/>
    <w:basedOn w:val="DefaultParagraphFont"/>
    <w:link w:val="Quote"/>
    <w:uiPriority w:val="29"/>
    <w:rsid w:val="00C049CD"/>
    <w:rPr>
      <w:i/>
      <w:iCs/>
      <w:color w:val="404040" w:themeColor="text1" w:themeTint="BF"/>
      <w:sz w:val="22"/>
    </w:rPr>
  </w:style>
  <w:style w:type="paragraph" w:styleId="IntenseQuote">
    <w:name w:val="Intense Quote"/>
    <w:basedOn w:val="Normal"/>
    <w:next w:val="Normal"/>
    <w:link w:val="IntenseQuoteChar"/>
    <w:uiPriority w:val="30"/>
    <w:qFormat/>
    <w:rsid w:val="00C049CD"/>
    <w:pPr>
      <w:pBdr>
        <w:top w:val="single" w:sz="6" w:space="6" w:color="auto"/>
        <w:bottom w:val="single" w:sz="6" w:space="6" w:color="auto"/>
      </w:pBdr>
      <w:spacing w:before="240" w:after="240"/>
      <w:ind w:left="864" w:right="864"/>
      <w:jc w:val="center"/>
    </w:pPr>
    <w:rPr>
      <w:i/>
      <w:iCs/>
      <w:color w:val="66435A"/>
    </w:rPr>
  </w:style>
  <w:style w:type="character" w:customStyle="1" w:styleId="IntenseQuoteChar">
    <w:name w:val="Intense Quote Char"/>
    <w:basedOn w:val="DefaultParagraphFont"/>
    <w:link w:val="IntenseQuote"/>
    <w:uiPriority w:val="30"/>
    <w:rsid w:val="00C049CD"/>
    <w:rPr>
      <w:i/>
      <w:iCs/>
      <w:color w:val="66435A"/>
      <w:sz w:val="22"/>
    </w:rPr>
  </w:style>
  <w:style w:type="paragraph" w:styleId="ListParagraph">
    <w:name w:val="List Paragraph"/>
    <w:basedOn w:val="Normal"/>
    <w:autoRedefine/>
    <w:uiPriority w:val="34"/>
    <w:qFormat/>
    <w:rsid w:val="00357BA2"/>
    <w:pPr>
      <w:numPr>
        <w:numId w:val="12"/>
      </w:numPr>
      <w:spacing w:before="60"/>
    </w:pPr>
    <w:rPr>
      <w:rFonts w:cstheme="minorBidi"/>
      <w:szCs w:val="22"/>
    </w:rPr>
  </w:style>
  <w:style w:type="character" w:customStyle="1" w:styleId="Heading3Char">
    <w:name w:val="Heading 3 Char"/>
    <w:aliases w:val="Subhead Char"/>
    <w:basedOn w:val="DefaultParagraphFont"/>
    <w:link w:val="Heading3"/>
    <w:uiPriority w:val="7"/>
    <w:rsid w:val="00C049CD"/>
    <w:rPr>
      <w:rFonts w:eastAsiaTheme="majorEastAsia" w:cstheme="majorBidi"/>
      <w:b/>
      <w:smallCaps/>
      <w:sz w:val="28"/>
    </w:rPr>
  </w:style>
  <w:style w:type="character" w:customStyle="1" w:styleId="Heading4Char">
    <w:name w:val="Heading 4 Char"/>
    <w:aliases w:val="Secondary Subhead Char,Subtext Char"/>
    <w:basedOn w:val="DefaultParagraphFont"/>
    <w:link w:val="Heading4"/>
    <w:uiPriority w:val="8"/>
    <w:rsid w:val="00C049CD"/>
    <w:rPr>
      <w:rFonts w:eastAsiaTheme="majorEastAsia" w:cstheme="majorBidi"/>
      <w:b/>
      <w:iCs/>
      <w:color w:val="004E60"/>
    </w:rPr>
  </w:style>
  <w:style w:type="character" w:customStyle="1" w:styleId="Heading5Char">
    <w:name w:val="Heading 5 Char"/>
    <w:aliases w:val="Tertiary Subhead Char"/>
    <w:basedOn w:val="DefaultParagraphFont"/>
    <w:link w:val="Heading5"/>
    <w:uiPriority w:val="9"/>
    <w:rsid w:val="00C049CD"/>
    <w:rPr>
      <w:rFonts w:eastAsiaTheme="majorEastAsia" w:cstheme="majorBidi"/>
      <w:b/>
      <w:sz w:val="22"/>
      <w:u w:val="single"/>
    </w:rPr>
  </w:style>
  <w:style w:type="character" w:styleId="FollowedHyperlink">
    <w:name w:val="FollowedHyperlink"/>
    <w:basedOn w:val="DefaultParagraphFont"/>
    <w:uiPriority w:val="99"/>
    <w:rsid w:val="00C049CD"/>
    <w:rPr>
      <w:color w:val="E4002B"/>
      <w:u w:val="single"/>
    </w:rPr>
  </w:style>
  <w:style w:type="paragraph" w:styleId="Header">
    <w:name w:val="header"/>
    <w:basedOn w:val="Normal"/>
    <w:link w:val="HeaderChar"/>
    <w:uiPriority w:val="99"/>
    <w:unhideWhenUsed/>
    <w:rsid w:val="00C049C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049CD"/>
    <w:rPr>
      <w:sz w:val="22"/>
    </w:rPr>
  </w:style>
  <w:style w:type="paragraph" w:styleId="Footer">
    <w:name w:val="footer"/>
    <w:basedOn w:val="Normal"/>
    <w:link w:val="FooterChar"/>
    <w:uiPriority w:val="99"/>
    <w:unhideWhenUsed/>
    <w:rsid w:val="00C049CD"/>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049CD"/>
    <w:rPr>
      <w:sz w:val="22"/>
    </w:rPr>
  </w:style>
  <w:style w:type="character" w:styleId="UnresolvedMention">
    <w:name w:val="Unresolved Mention"/>
    <w:basedOn w:val="DefaultParagraphFont"/>
    <w:uiPriority w:val="99"/>
    <w:semiHidden/>
    <w:unhideWhenUsed/>
    <w:rsid w:val="00C049CD"/>
    <w:rPr>
      <w:color w:val="605E5C"/>
      <w:shd w:val="clear" w:color="auto" w:fill="E1DFDD"/>
    </w:rPr>
  </w:style>
  <w:style w:type="paragraph" w:styleId="BodyText">
    <w:name w:val="Body Text"/>
    <w:basedOn w:val="Normal"/>
    <w:link w:val="BodyTextChar"/>
    <w:uiPriority w:val="1"/>
    <w:qFormat/>
    <w:rsid w:val="00C049CD"/>
    <w:rPr>
      <w:rFonts w:eastAsiaTheme="minorEastAsia"/>
    </w:rPr>
  </w:style>
  <w:style w:type="character" w:customStyle="1" w:styleId="BodyTextChar">
    <w:name w:val="Body Text Char"/>
    <w:basedOn w:val="DefaultParagraphFont"/>
    <w:link w:val="BodyText"/>
    <w:uiPriority w:val="1"/>
    <w:rsid w:val="00C049CD"/>
    <w:rPr>
      <w:rFonts w:eastAsiaTheme="minorEastAsia"/>
      <w:sz w:val="22"/>
    </w:rPr>
  </w:style>
  <w:style w:type="paragraph" w:customStyle="1" w:styleId="ListBulletsBody">
    <w:name w:val="List Bullets Body"/>
    <w:basedOn w:val="ListParagraph"/>
    <w:next w:val="ListParagraph"/>
    <w:qFormat/>
    <w:rsid w:val="00C049CD"/>
    <w:pPr>
      <w:numPr>
        <w:numId w:val="0"/>
      </w:numPr>
    </w:pPr>
  </w:style>
  <w:style w:type="paragraph" w:customStyle="1" w:styleId="SecondLevelListBullets">
    <w:name w:val="Second Level List Bullets"/>
    <w:basedOn w:val="Normal"/>
    <w:autoRedefine/>
    <w:qFormat/>
    <w:rsid w:val="00C049CD"/>
    <w:pPr>
      <w:tabs>
        <w:tab w:val="num" w:pos="720"/>
      </w:tabs>
      <w:spacing w:before="60" w:line="240" w:lineRule="auto"/>
      <w:ind w:left="1325" w:hanging="720"/>
    </w:pPr>
    <w:rPr>
      <w:rFonts w:cstheme="minorBidi"/>
      <w:szCs w:val="22"/>
    </w:rPr>
  </w:style>
  <w:style w:type="paragraph" w:customStyle="1" w:styleId="TopLevelListBullets">
    <w:name w:val="Top Level List Bullets"/>
    <w:basedOn w:val="ListParagraph"/>
    <w:autoRedefine/>
    <w:qFormat/>
    <w:rsid w:val="00E15F84"/>
    <w:pPr>
      <w:numPr>
        <w:numId w:val="0"/>
      </w:numPr>
      <w:tabs>
        <w:tab w:val="num" w:pos="720"/>
      </w:tabs>
      <w:ind w:left="720" w:hanging="720"/>
    </w:pPr>
  </w:style>
  <w:style w:type="paragraph" w:customStyle="1" w:styleId="ThirdLevelListBullets">
    <w:name w:val="Third Level List Bullets"/>
    <w:basedOn w:val="SecondLevelListBullets"/>
    <w:qFormat/>
    <w:rsid w:val="00C049CD"/>
    <w:pPr>
      <w:ind w:left="720"/>
    </w:pPr>
  </w:style>
  <w:style w:type="character" w:styleId="PlaceholderText">
    <w:name w:val="Placeholder Text"/>
    <w:basedOn w:val="DefaultParagraphFont"/>
    <w:uiPriority w:val="99"/>
    <w:semiHidden/>
    <w:rsid w:val="00C049CD"/>
    <w:rPr>
      <w:color w:val="808080"/>
    </w:rPr>
  </w:style>
  <w:style w:type="table" w:styleId="TableGrid">
    <w:name w:val="Table Grid"/>
    <w:basedOn w:val="TableNormal"/>
    <w:uiPriority w:val="39"/>
    <w:rsid w:val="00F0343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6BA1"/>
    <w:rPr>
      <w:sz w:val="16"/>
      <w:szCs w:val="16"/>
    </w:rPr>
  </w:style>
  <w:style w:type="paragraph" w:styleId="CommentText">
    <w:name w:val="annotation text"/>
    <w:basedOn w:val="Normal"/>
    <w:link w:val="CommentTextChar"/>
    <w:uiPriority w:val="99"/>
    <w:unhideWhenUsed/>
    <w:rsid w:val="00556BA1"/>
    <w:pPr>
      <w:spacing w:line="240" w:lineRule="auto"/>
    </w:pPr>
    <w:rPr>
      <w:sz w:val="20"/>
      <w:szCs w:val="20"/>
    </w:rPr>
  </w:style>
  <w:style w:type="character" w:customStyle="1" w:styleId="CommentTextChar">
    <w:name w:val="Comment Text Char"/>
    <w:basedOn w:val="DefaultParagraphFont"/>
    <w:link w:val="CommentText"/>
    <w:uiPriority w:val="99"/>
    <w:rsid w:val="00556BA1"/>
    <w:rPr>
      <w:sz w:val="20"/>
      <w:szCs w:val="20"/>
    </w:rPr>
  </w:style>
  <w:style w:type="paragraph" w:styleId="CommentSubject">
    <w:name w:val="annotation subject"/>
    <w:basedOn w:val="CommentText"/>
    <w:next w:val="CommentText"/>
    <w:link w:val="CommentSubjectChar"/>
    <w:uiPriority w:val="99"/>
    <w:semiHidden/>
    <w:unhideWhenUsed/>
    <w:rsid w:val="00556BA1"/>
    <w:rPr>
      <w:b/>
      <w:bCs/>
    </w:rPr>
  </w:style>
  <w:style w:type="character" w:customStyle="1" w:styleId="CommentSubjectChar">
    <w:name w:val="Comment Subject Char"/>
    <w:basedOn w:val="CommentTextChar"/>
    <w:link w:val="CommentSubject"/>
    <w:uiPriority w:val="99"/>
    <w:semiHidden/>
    <w:rsid w:val="00556BA1"/>
    <w:rPr>
      <w:b/>
      <w:bCs/>
      <w:sz w:val="20"/>
      <w:szCs w:val="20"/>
    </w:rPr>
  </w:style>
  <w:style w:type="paragraph" w:customStyle="1" w:styleId="SubHeading1">
    <w:name w:val="SubHeading 1"/>
    <w:basedOn w:val="Heading4"/>
    <w:next w:val="BodyText"/>
    <w:qFormat/>
    <w:rsid w:val="0089740B"/>
    <w:rPr>
      <w:sz w:val="28"/>
    </w:rPr>
  </w:style>
  <w:style w:type="table" w:styleId="ListTable4">
    <w:name w:val="List Table 4"/>
    <w:basedOn w:val="TableNormal"/>
    <w:uiPriority w:val="49"/>
    <w:rsid w:val="0064501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64501D"/>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Style1">
    <w:name w:val="Style1"/>
    <w:basedOn w:val="TableNormal"/>
    <w:uiPriority w:val="99"/>
    <w:rsid w:val="00E82359"/>
    <w:pPr>
      <w:spacing w:line="240" w:lineRule="auto"/>
    </w:pPr>
    <w:tblPr>
      <w:tblStyleRowBandSize w:val="1"/>
      <w:tblBorders>
        <w:top w:val="single" w:sz="4" w:space="0" w:color="D6D2C4"/>
        <w:left w:val="single" w:sz="4" w:space="0" w:color="D6D2C4"/>
        <w:bottom w:val="single" w:sz="4" w:space="0" w:color="D6D2C4"/>
        <w:right w:val="single" w:sz="4" w:space="0" w:color="D6D2C4"/>
        <w:insideH w:val="single" w:sz="4" w:space="0" w:color="D6D2C4"/>
        <w:insideV w:val="single" w:sz="4" w:space="0" w:color="D6D2C4"/>
      </w:tblBorders>
    </w:tblPr>
    <w:tblStylePr w:type="firstRow">
      <w:rPr>
        <w:b/>
        <w:color w:val="FFFFFF" w:themeColor="background1"/>
      </w:rPr>
      <w:tblPr/>
      <w:tcPr>
        <w:shd w:val="clear" w:color="auto" w:fill="554F47"/>
        <w:vAlign w:val="bottom"/>
      </w:tcPr>
    </w:tblStylePr>
    <w:tblStylePr w:type="band2Horz">
      <w:tblPr/>
      <w:tcPr>
        <w:shd w:val="clear" w:color="auto" w:fill="EEEC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7330">
      <w:bodyDiv w:val="1"/>
      <w:marLeft w:val="0"/>
      <w:marRight w:val="0"/>
      <w:marTop w:val="0"/>
      <w:marBottom w:val="0"/>
      <w:divBdr>
        <w:top w:val="none" w:sz="0" w:space="0" w:color="auto"/>
        <w:left w:val="none" w:sz="0" w:space="0" w:color="auto"/>
        <w:bottom w:val="none" w:sz="0" w:space="0" w:color="auto"/>
        <w:right w:val="none" w:sz="0" w:space="0" w:color="auto"/>
      </w:divBdr>
      <w:divsChild>
        <w:div w:id="54397870">
          <w:marLeft w:val="0"/>
          <w:marRight w:val="0"/>
          <w:marTop w:val="0"/>
          <w:marBottom w:val="0"/>
          <w:divBdr>
            <w:top w:val="none" w:sz="0" w:space="0" w:color="auto"/>
            <w:left w:val="none" w:sz="0" w:space="0" w:color="auto"/>
            <w:bottom w:val="none" w:sz="0" w:space="0" w:color="auto"/>
            <w:right w:val="none" w:sz="0" w:space="0" w:color="auto"/>
          </w:divBdr>
          <w:divsChild>
            <w:div w:id="1803230086">
              <w:marLeft w:val="0"/>
              <w:marRight w:val="0"/>
              <w:marTop w:val="0"/>
              <w:marBottom w:val="0"/>
              <w:divBdr>
                <w:top w:val="none" w:sz="0" w:space="0" w:color="auto"/>
                <w:left w:val="none" w:sz="0" w:space="0" w:color="auto"/>
                <w:bottom w:val="none" w:sz="0" w:space="0" w:color="auto"/>
                <w:right w:val="none" w:sz="0" w:space="0" w:color="auto"/>
              </w:divBdr>
            </w:div>
          </w:divsChild>
        </w:div>
        <w:div w:id="56052207">
          <w:marLeft w:val="0"/>
          <w:marRight w:val="0"/>
          <w:marTop w:val="0"/>
          <w:marBottom w:val="0"/>
          <w:divBdr>
            <w:top w:val="none" w:sz="0" w:space="0" w:color="auto"/>
            <w:left w:val="none" w:sz="0" w:space="0" w:color="auto"/>
            <w:bottom w:val="none" w:sz="0" w:space="0" w:color="auto"/>
            <w:right w:val="none" w:sz="0" w:space="0" w:color="auto"/>
          </w:divBdr>
          <w:divsChild>
            <w:div w:id="107507319">
              <w:marLeft w:val="0"/>
              <w:marRight w:val="0"/>
              <w:marTop w:val="0"/>
              <w:marBottom w:val="0"/>
              <w:divBdr>
                <w:top w:val="none" w:sz="0" w:space="0" w:color="auto"/>
                <w:left w:val="none" w:sz="0" w:space="0" w:color="auto"/>
                <w:bottom w:val="none" w:sz="0" w:space="0" w:color="auto"/>
                <w:right w:val="none" w:sz="0" w:space="0" w:color="auto"/>
              </w:divBdr>
            </w:div>
          </w:divsChild>
        </w:div>
        <w:div w:id="90007909">
          <w:marLeft w:val="0"/>
          <w:marRight w:val="0"/>
          <w:marTop w:val="0"/>
          <w:marBottom w:val="0"/>
          <w:divBdr>
            <w:top w:val="none" w:sz="0" w:space="0" w:color="auto"/>
            <w:left w:val="none" w:sz="0" w:space="0" w:color="auto"/>
            <w:bottom w:val="none" w:sz="0" w:space="0" w:color="auto"/>
            <w:right w:val="none" w:sz="0" w:space="0" w:color="auto"/>
          </w:divBdr>
          <w:divsChild>
            <w:div w:id="1630283719">
              <w:marLeft w:val="0"/>
              <w:marRight w:val="0"/>
              <w:marTop w:val="0"/>
              <w:marBottom w:val="0"/>
              <w:divBdr>
                <w:top w:val="none" w:sz="0" w:space="0" w:color="auto"/>
                <w:left w:val="none" w:sz="0" w:space="0" w:color="auto"/>
                <w:bottom w:val="none" w:sz="0" w:space="0" w:color="auto"/>
                <w:right w:val="none" w:sz="0" w:space="0" w:color="auto"/>
              </w:divBdr>
            </w:div>
          </w:divsChild>
        </w:div>
        <w:div w:id="92022355">
          <w:marLeft w:val="0"/>
          <w:marRight w:val="0"/>
          <w:marTop w:val="0"/>
          <w:marBottom w:val="0"/>
          <w:divBdr>
            <w:top w:val="none" w:sz="0" w:space="0" w:color="auto"/>
            <w:left w:val="none" w:sz="0" w:space="0" w:color="auto"/>
            <w:bottom w:val="none" w:sz="0" w:space="0" w:color="auto"/>
            <w:right w:val="none" w:sz="0" w:space="0" w:color="auto"/>
          </w:divBdr>
          <w:divsChild>
            <w:div w:id="2051758640">
              <w:marLeft w:val="0"/>
              <w:marRight w:val="0"/>
              <w:marTop w:val="0"/>
              <w:marBottom w:val="0"/>
              <w:divBdr>
                <w:top w:val="none" w:sz="0" w:space="0" w:color="auto"/>
                <w:left w:val="none" w:sz="0" w:space="0" w:color="auto"/>
                <w:bottom w:val="none" w:sz="0" w:space="0" w:color="auto"/>
                <w:right w:val="none" w:sz="0" w:space="0" w:color="auto"/>
              </w:divBdr>
            </w:div>
          </w:divsChild>
        </w:div>
        <w:div w:id="170729559">
          <w:marLeft w:val="0"/>
          <w:marRight w:val="0"/>
          <w:marTop w:val="0"/>
          <w:marBottom w:val="0"/>
          <w:divBdr>
            <w:top w:val="none" w:sz="0" w:space="0" w:color="auto"/>
            <w:left w:val="none" w:sz="0" w:space="0" w:color="auto"/>
            <w:bottom w:val="none" w:sz="0" w:space="0" w:color="auto"/>
            <w:right w:val="none" w:sz="0" w:space="0" w:color="auto"/>
          </w:divBdr>
          <w:divsChild>
            <w:div w:id="812411615">
              <w:marLeft w:val="0"/>
              <w:marRight w:val="0"/>
              <w:marTop w:val="0"/>
              <w:marBottom w:val="0"/>
              <w:divBdr>
                <w:top w:val="none" w:sz="0" w:space="0" w:color="auto"/>
                <w:left w:val="none" w:sz="0" w:space="0" w:color="auto"/>
                <w:bottom w:val="none" w:sz="0" w:space="0" w:color="auto"/>
                <w:right w:val="none" w:sz="0" w:space="0" w:color="auto"/>
              </w:divBdr>
            </w:div>
          </w:divsChild>
        </w:div>
        <w:div w:id="228737611">
          <w:marLeft w:val="0"/>
          <w:marRight w:val="0"/>
          <w:marTop w:val="0"/>
          <w:marBottom w:val="0"/>
          <w:divBdr>
            <w:top w:val="none" w:sz="0" w:space="0" w:color="auto"/>
            <w:left w:val="none" w:sz="0" w:space="0" w:color="auto"/>
            <w:bottom w:val="none" w:sz="0" w:space="0" w:color="auto"/>
            <w:right w:val="none" w:sz="0" w:space="0" w:color="auto"/>
          </w:divBdr>
          <w:divsChild>
            <w:div w:id="1728340192">
              <w:marLeft w:val="0"/>
              <w:marRight w:val="0"/>
              <w:marTop w:val="0"/>
              <w:marBottom w:val="0"/>
              <w:divBdr>
                <w:top w:val="none" w:sz="0" w:space="0" w:color="auto"/>
                <w:left w:val="none" w:sz="0" w:space="0" w:color="auto"/>
                <w:bottom w:val="none" w:sz="0" w:space="0" w:color="auto"/>
                <w:right w:val="none" w:sz="0" w:space="0" w:color="auto"/>
              </w:divBdr>
            </w:div>
          </w:divsChild>
        </w:div>
        <w:div w:id="262497794">
          <w:marLeft w:val="0"/>
          <w:marRight w:val="0"/>
          <w:marTop w:val="0"/>
          <w:marBottom w:val="0"/>
          <w:divBdr>
            <w:top w:val="none" w:sz="0" w:space="0" w:color="auto"/>
            <w:left w:val="none" w:sz="0" w:space="0" w:color="auto"/>
            <w:bottom w:val="none" w:sz="0" w:space="0" w:color="auto"/>
            <w:right w:val="none" w:sz="0" w:space="0" w:color="auto"/>
          </w:divBdr>
          <w:divsChild>
            <w:div w:id="1373919459">
              <w:marLeft w:val="0"/>
              <w:marRight w:val="0"/>
              <w:marTop w:val="0"/>
              <w:marBottom w:val="0"/>
              <w:divBdr>
                <w:top w:val="none" w:sz="0" w:space="0" w:color="auto"/>
                <w:left w:val="none" w:sz="0" w:space="0" w:color="auto"/>
                <w:bottom w:val="none" w:sz="0" w:space="0" w:color="auto"/>
                <w:right w:val="none" w:sz="0" w:space="0" w:color="auto"/>
              </w:divBdr>
            </w:div>
          </w:divsChild>
        </w:div>
        <w:div w:id="278923110">
          <w:marLeft w:val="0"/>
          <w:marRight w:val="0"/>
          <w:marTop w:val="0"/>
          <w:marBottom w:val="0"/>
          <w:divBdr>
            <w:top w:val="none" w:sz="0" w:space="0" w:color="auto"/>
            <w:left w:val="none" w:sz="0" w:space="0" w:color="auto"/>
            <w:bottom w:val="none" w:sz="0" w:space="0" w:color="auto"/>
            <w:right w:val="none" w:sz="0" w:space="0" w:color="auto"/>
          </w:divBdr>
          <w:divsChild>
            <w:div w:id="1068531644">
              <w:marLeft w:val="0"/>
              <w:marRight w:val="0"/>
              <w:marTop w:val="0"/>
              <w:marBottom w:val="0"/>
              <w:divBdr>
                <w:top w:val="none" w:sz="0" w:space="0" w:color="auto"/>
                <w:left w:val="none" w:sz="0" w:space="0" w:color="auto"/>
                <w:bottom w:val="none" w:sz="0" w:space="0" w:color="auto"/>
                <w:right w:val="none" w:sz="0" w:space="0" w:color="auto"/>
              </w:divBdr>
            </w:div>
          </w:divsChild>
        </w:div>
        <w:div w:id="297036312">
          <w:marLeft w:val="0"/>
          <w:marRight w:val="0"/>
          <w:marTop w:val="0"/>
          <w:marBottom w:val="0"/>
          <w:divBdr>
            <w:top w:val="none" w:sz="0" w:space="0" w:color="auto"/>
            <w:left w:val="none" w:sz="0" w:space="0" w:color="auto"/>
            <w:bottom w:val="none" w:sz="0" w:space="0" w:color="auto"/>
            <w:right w:val="none" w:sz="0" w:space="0" w:color="auto"/>
          </w:divBdr>
          <w:divsChild>
            <w:div w:id="1466313985">
              <w:marLeft w:val="0"/>
              <w:marRight w:val="0"/>
              <w:marTop w:val="0"/>
              <w:marBottom w:val="0"/>
              <w:divBdr>
                <w:top w:val="none" w:sz="0" w:space="0" w:color="auto"/>
                <w:left w:val="none" w:sz="0" w:space="0" w:color="auto"/>
                <w:bottom w:val="none" w:sz="0" w:space="0" w:color="auto"/>
                <w:right w:val="none" w:sz="0" w:space="0" w:color="auto"/>
              </w:divBdr>
            </w:div>
          </w:divsChild>
        </w:div>
        <w:div w:id="316301990">
          <w:marLeft w:val="0"/>
          <w:marRight w:val="0"/>
          <w:marTop w:val="0"/>
          <w:marBottom w:val="0"/>
          <w:divBdr>
            <w:top w:val="none" w:sz="0" w:space="0" w:color="auto"/>
            <w:left w:val="none" w:sz="0" w:space="0" w:color="auto"/>
            <w:bottom w:val="none" w:sz="0" w:space="0" w:color="auto"/>
            <w:right w:val="none" w:sz="0" w:space="0" w:color="auto"/>
          </w:divBdr>
          <w:divsChild>
            <w:div w:id="950824905">
              <w:marLeft w:val="0"/>
              <w:marRight w:val="0"/>
              <w:marTop w:val="0"/>
              <w:marBottom w:val="0"/>
              <w:divBdr>
                <w:top w:val="none" w:sz="0" w:space="0" w:color="auto"/>
                <w:left w:val="none" w:sz="0" w:space="0" w:color="auto"/>
                <w:bottom w:val="none" w:sz="0" w:space="0" w:color="auto"/>
                <w:right w:val="none" w:sz="0" w:space="0" w:color="auto"/>
              </w:divBdr>
            </w:div>
          </w:divsChild>
        </w:div>
        <w:div w:id="388071101">
          <w:marLeft w:val="0"/>
          <w:marRight w:val="0"/>
          <w:marTop w:val="0"/>
          <w:marBottom w:val="0"/>
          <w:divBdr>
            <w:top w:val="none" w:sz="0" w:space="0" w:color="auto"/>
            <w:left w:val="none" w:sz="0" w:space="0" w:color="auto"/>
            <w:bottom w:val="none" w:sz="0" w:space="0" w:color="auto"/>
            <w:right w:val="none" w:sz="0" w:space="0" w:color="auto"/>
          </w:divBdr>
          <w:divsChild>
            <w:div w:id="2025553769">
              <w:marLeft w:val="0"/>
              <w:marRight w:val="0"/>
              <w:marTop w:val="0"/>
              <w:marBottom w:val="0"/>
              <w:divBdr>
                <w:top w:val="none" w:sz="0" w:space="0" w:color="auto"/>
                <w:left w:val="none" w:sz="0" w:space="0" w:color="auto"/>
                <w:bottom w:val="none" w:sz="0" w:space="0" w:color="auto"/>
                <w:right w:val="none" w:sz="0" w:space="0" w:color="auto"/>
              </w:divBdr>
            </w:div>
          </w:divsChild>
        </w:div>
        <w:div w:id="394398046">
          <w:marLeft w:val="0"/>
          <w:marRight w:val="0"/>
          <w:marTop w:val="0"/>
          <w:marBottom w:val="0"/>
          <w:divBdr>
            <w:top w:val="none" w:sz="0" w:space="0" w:color="auto"/>
            <w:left w:val="none" w:sz="0" w:space="0" w:color="auto"/>
            <w:bottom w:val="none" w:sz="0" w:space="0" w:color="auto"/>
            <w:right w:val="none" w:sz="0" w:space="0" w:color="auto"/>
          </w:divBdr>
          <w:divsChild>
            <w:div w:id="1681153702">
              <w:marLeft w:val="0"/>
              <w:marRight w:val="0"/>
              <w:marTop w:val="0"/>
              <w:marBottom w:val="0"/>
              <w:divBdr>
                <w:top w:val="none" w:sz="0" w:space="0" w:color="auto"/>
                <w:left w:val="none" w:sz="0" w:space="0" w:color="auto"/>
                <w:bottom w:val="none" w:sz="0" w:space="0" w:color="auto"/>
                <w:right w:val="none" w:sz="0" w:space="0" w:color="auto"/>
              </w:divBdr>
            </w:div>
          </w:divsChild>
        </w:div>
        <w:div w:id="498621909">
          <w:marLeft w:val="0"/>
          <w:marRight w:val="0"/>
          <w:marTop w:val="0"/>
          <w:marBottom w:val="0"/>
          <w:divBdr>
            <w:top w:val="none" w:sz="0" w:space="0" w:color="auto"/>
            <w:left w:val="none" w:sz="0" w:space="0" w:color="auto"/>
            <w:bottom w:val="none" w:sz="0" w:space="0" w:color="auto"/>
            <w:right w:val="none" w:sz="0" w:space="0" w:color="auto"/>
          </w:divBdr>
          <w:divsChild>
            <w:div w:id="773599109">
              <w:marLeft w:val="0"/>
              <w:marRight w:val="0"/>
              <w:marTop w:val="0"/>
              <w:marBottom w:val="0"/>
              <w:divBdr>
                <w:top w:val="none" w:sz="0" w:space="0" w:color="auto"/>
                <w:left w:val="none" w:sz="0" w:space="0" w:color="auto"/>
                <w:bottom w:val="none" w:sz="0" w:space="0" w:color="auto"/>
                <w:right w:val="none" w:sz="0" w:space="0" w:color="auto"/>
              </w:divBdr>
            </w:div>
          </w:divsChild>
        </w:div>
        <w:div w:id="558638146">
          <w:marLeft w:val="0"/>
          <w:marRight w:val="0"/>
          <w:marTop w:val="0"/>
          <w:marBottom w:val="0"/>
          <w:divBdr>
            <w:top w:val="none" w:sz="0" w:space="0" w:color="auto"/>
            <w:left w:val="none" w:sz="0" w:space="0" w:color="auto"/>
            <w:bottom w:val="none" w:sz="0" w:space="0" w:color="auto"/>
            <w:right w:val="none" w:sz="0" w:space="0" w:color="auto"/>
          </w:divBdr>
          <w:divsChild>
            <w:div w:id="1987322066">
              <w:marLeft w:val="0"/>
              <w:marRight w:val="0"/>
              <w:marTop w:val="0"/>
              <w:marBottom w:val="0"/>
              <w:divBdr>
                <w:top w:val="none" w:sz="0" w:space="0" w:color="auto"/>
                <w:left w:val="none" w:sz="0" w:space="0" w:color="auto"/>
                <w:bottom w:val="none" w:sz="0" w:space="0" w:color="auto"/>
                <w:right w:val="none" w:sz="0" w:space="0" w:color="auto"/>
              </w:divBdr>
            </w:div>
          </w:divsChild>
        </w:div>
        <w:div w:id="574126815">
          <w:marLeft w:val="0"/>
          <w:marRight w:val="0"/>
          <w:marTop w:val="0"/>
          <w:marBottom w:val="0"/>
          <w:divBdr>
            <w:top w:val="none" w:sz="0" w:space="0" w:color="auto"/>
            <w:left w:val="none" w:sz="0" w:space="0" w:color="auto"/>
            <w:bottom w:val="none" w:sz="0" w:space="0" w:color="auto"/>
            <w:right w:val="none" w:sz="0" w:space="0" w:color="auto"/>
          </w:divBdr>
          <w:divsChild>
            <w:div w:id="1631669751">
              <w:marLeft w:val="0"/>
              <w:marRight w:val="0"/>
              <w:marTop w:val="0"/>
              <w:marBottom w:val="0"/>
              <w:divBdr>
                <w:top w:val="none" w:sz="0" w:space="0" w:color="auto"/>
                <w:left w:val="none" w:sz="0" w:space="0" w:color="auto"/>
                <w:bottom w:val="none" w:sz="0" w:space="0" w:color="auto"/>
                <w:right w:val="none" w:sz="0" w:space="0" w:color="auto"/>
              </w:divBdr>
            </w:div>
          </w:divsChild>
        </w:div>
        <w:div w:id="620920556">
          <w:marLeft w:val="0"/>
          <w:marRight w:val="0"/>
          <w:marTop w:val="0"/>
          <w:marBottom w:val="0"/>
          <w:divBdr>
            <w:top w:val="none" w:sz="0" w:space="0" w:color="auto"/>
            <w:left w:val="none" w:sz="0" w:space="0" w:color="auto"/>
            <w:bottom w:val="none" w:sz="0" w:space="0" w:color="auto"/>
            <w:right w:val="none" w:sz="0" w:space="0" w:color="auto"/>
          </w:divBdr>
          <w:divsChild>
            <w:div w:id="1357265878">
              <w:marLeft w:val="0"/>
              <w:marRight w:val="0"/>
              <w:marTop w:val="0"/>
              <w:marBottom w:val="0"/>
              <w:divBdr>
                <w:top w:val="none" w:sz="0" w:space="0" w:color="auto"/>
                <w:left w:val="none" w:sz="0" w:space="0" w:color="auto"/>
                <w:bottom w:val="none" w:sz="0" w:space="0" w:color="auto"/>
                <w:right w:val="none" w:sz="0" w:space="0" w:color="auto"/>
              </w:divBdr>
            </w:div>
          </w:divsChild>
        </w:div>
        <w:div w:id="686096957">
          <w:marLeft w:val="0"/>
          <w:marRight w:val="0"/>
          <w:marTop w:val="0"/>
          <w:marBottom w:val="0"/>
          <w:divBdr>
            <w:top w:val="none" w:sz="0" w:space="0" w:color="auto"/>
            <w:left w:val="none" w:sz="0" w:space="0" w:color="auto"/>
            <w:bottom w:val="none" w:sz="0" w:space="0" w:color="auto"/>
            <w:right w:val="none" w:sz="0" w:space="0" w:color="auto"/>
          </w:divBdr>
          <w:divsChild>
            <w:div w:id="118914465">
              <w:marLeft w:val="0"/>
              <w:marRight w:val="0"/>
              <w:marTop w:val="0"/>
              <w:marBottom w:val="0"/>
              <w:divBdr>
                <w:top w:val="none" w:sz="0" w:space="0" w:color="auto"/>
                <w:left w:val="none" w:sz="0" w:space="0" w:color="auto"/>
                <w:bottom w:val="none" w:sz="0" w:space="0" w:color="auto"/>
                <w:right w:val="none" w:sz="0" w:space="0" w:color="auto"/>
              </w:divBdr>
            </w:div>
          </w:divsChild>
        </w:div>
        <w:div w:id="708071029">
          <w:marLeft w:val="0"/>
          <w:marRight w:val="0"/>
          <w:marTop w:val="0"/>
          <w:marBottom w:val="0"/>
          <w:divBdr>
            <w:top w:val="none" w:sz="0" w:space="0" w:color="auto"/>
            <w:left w:val="none" w:sz="0" w:space="0" w:color="auto"/>
            <w:bottom w:val="none" w:sz="0" w:space="0" w:color="auto"/>
            <w:right w:val="none" w:sz="0" w:space="0" w:color="auto"/>
          </w:divBdr>
          <w:divsChild>
            <w:div w:id="334111247">
              <w:marLeft w:val="0"/>
              <w:marRight w:val="0"/>
              <w:marTop w:val="0"/>
              <w:marBottom w:val="0"/>
              <w:divBdr>
                <w:top w:val="none" w:sz="0" w:space="0" w:color="auto"/>
                <w:left w:val="none" w:sz="0" w:space="0" w:color="auto"/>
                <w:bottom w:val="none" w:sz="0" w:space="0" w:color="auto"/>
                <w:right w:val="none" w:sz="0" w:space="0" w:color="auto"/>
              </w:divBdr>
            </w:div>
          </w:divsChild>
        </w:div>
        <w:div w:id="778721677">
          <w:marLeft w:val="0"/>
          <w:marRight w:val="0"/>
          <w:marTop w:val="0"/>
          <w:marBottom w:val="0"/>
          <w:divBdr>
            <w:top w:val="none" w:sz="0" w:space="0" w:color="auto"/>
            <w:left w:val="none" w:sz="0" w:space="0" w:color="auto"/>
            <w:bottom w:val="none" w:sz="0" w:space="0" w:color="auto"/>
            <w:right w:val="none" w:sz="0" w:space="0" w:color="auto"/>
          </w:divBdr>
          <w:divsChild>
            <w:div w:id="161821627">
              <w:marLeft w:val="0"/>
              <w:marRight w:val="0"/>
              <w:marTop w:val="0"/>
              <w:marBottom w:val="0"/>
              <w:divBdr>
                <w:top w:val="none" w:sz="0" w:space="0" w:color="auto"/>
                <w:left w:val="none" w:sz="0" w:space="0" w:color="auto"/>
                <w:bottom w:val="none" w:sz="0" w:space="0" w:color="auto"/>
                <w:right w:val="none" w:sz="0" w:space="0" w:color="auto"/>
              </w:divBdr>
            </w:div>
          </w:divsChild>
        </w:div>
        <w:div w:id="852038412">
          <w:marLeft w:val="0"/>
          <w:marRight w:val="0"/>
          <w:marTop w:val="0"/>
          <w:marBottom w:val="0"/>
          <w:divBdr>
            <w:top w:val="none" w:sz="0" w:space="0" w:color="auto"/>
            <w:left w:val="none" w:sz="0" w:space="0" w:color="auto"/>
            <w:bottom w:val="none" w:sz="0" w:space="0" w:color="auto"/>
            <w:right w:val="none" w:sz="0" w:space="0" w:color="auto"/>
          </w:divBdr>
          <w:divsChild>
            <w:div w:id="1893154852">
              <w:marLeft w:val="0"/>
              <w:marRight w:val="0"/>
              <w:marTop w:val="0"/>
              <w:marBottom w:val="0"/>
              <w:divBdr>
                <w:top w:val="none" w:sz="0" w:space="0" w:color="auto"/>
                <w:left w:val="none" w:sz="0" w:space="0" w:color="auto"/>
                <w:bottom w:val="none" w:sz="0" w:space="0" w:color="auto"/>
                <w:right w:val="none" w:sz="0" w:space="0" w:color="auto"/>
              </w:divBdr>
            </w:div>
          </w:divsChild>
        </w:div>
        <w:div w:id="855656279">
          <w:marLeft w:val="0"/>
          <w:marRight w:val="0"/>
          <w:marTop w:val="0"/>
          <w:marBottom w:val="0"/>
          <w:divBdr>
            <w:top w:val="none" w:sz="0" w:space="0" w:color="auto"/>
            <w:left w:val="none" w:sz="0" w:space="0" w:color="auto"/>
            <w:bottom w:val="none" w:sz="0" w:space="0" w:color="auto"/>
            <w:right w:val="none" w:sz="0" w:space="0" w:color="auto"/>
          </w:divBdr>
          <w:divsChild>
            <w:div w:id="323097035">
              <w:marLeft w:val="0"/>
              <w:marRight w:val="0"/>
              <w:marTop w:val="0"/>
              <w:marBottom w:val="0"/>
              <w:divBdr>
                <w:top w:val="none" w:sz="0" w:space="0" w:color="auto"/>
                <w:left w:val="none" w:sz="0" w:space="0" w:color="auto"/>
                <w:bottom w:val="none" w:sz="0" w:space="0" w:color="auto"/>
                <w:right w:val="none" w:sz="0" w:space="0" w:color="auto"/>
              </w:divBdr>
            </w:div>
          </w:divsChild>
        </w:div>
        <w:div w:id="892154107">
          <w:marLeft w:val="0"/>
          <w:marRight w:val="0"/>
          <w:marTop w:val="0"/>
          <w:marBottom w:val="0"/>
          <w:divBdr>
            <w:top w:val="none" w:sz="0" w:space="0" w:color="auto"/>
            <w:left w:val="none" w:sz="0" w:space="0" w:color="auto"/>
            <w:bottom w:val="none" w:sz="0" w:space="0" w:color="auto"/>
            <w:right w:val="none" w:sz="0" w:space="0" w:color="auto"/>
          </w:divBdr>
          <w:divsChild>
            <w:div w:id="1979143612">
              <w:marLeft w:val="0"/>
              <w:marRight w:val="0"/>
              <w:marTop w:val="0"/>
              <w:marBottom w:val="0"/>
              <w:divBdr>
                <w:top w:val="none" w:sz="0" w:space="0" w:color="auto"/>
                <w:left w:val="none" w:sz="0" w:space="0" w:color="auto"/>
                <w:bottom w:val="none" w:sz="0" w:space="0" w:color="auto"/>
                <w:right w:val="none" w:sz="0" w:space="0" w:color="auto"/>
              </w:divBdr>
            </w:div>
          </w:divsChild>
        </w:div>
        <w:div w:id="896433069">
          <w:marLeft w:val="0"/>
          <w:marRight w:val="0"/>
          <w:marTop w:val="0"/>
          <w:marBottom w:val="0"/>
          <w:divBdr>
            <w:top w:val="none" w:sz="0" w:space="0" w:color="auto"/>
            <w:left w:val="none" w:sz="0" w:space="0" w:color="auto"/>
            <w:bottom w:val="none" w:sz="0" w:space="0" w:color="auto"/>
            <w:right w:val="none" w:sz="0" w:space="0" w:color="auto"/>
          </w:divBdr>
          <w:divsChild>
            <w:div w:id="832448316">
              <w:marLeft w:val="0"/>
              <w:marRight w:val="0"/>
              <w:marTop w:val="0"/>
              <w:marBottom w:val="0"/>
              <w:divBdr>
                <w:top w:val="none" w:sz="0" w:space="0" w:color="auto"/>
                <w:left w:val="none" w:sz="0" w:space="0" w:color="auto"/>
                <w:bottom w:val="none" w:sz="0" w:space="0" w:color="auto"/>
                <w:right w:val="none" w:sz="0" w:space="0" w:color="auto"/>
              </w:divBdr>
            </w:div>
          </w:divsChild>
        </w:div>
        <w:div w:id="945845554">
          <w:marLeft w:val="0"/>
          <w:marRight w:val="0"/>
          <w:marTop w:val="0"/>
          <w:marBottom w:val="0"/>
          <w:divBdr>
            <w:top w:val="none" w:sz="0" w:space="0" w:color="auto"/>
            <w:left w:val="none" w:sz="0" w:space="0" w:color="auto"/>
            <w:bottom w:val="none" w:sz="0" w:space="0" w:color="auto"/>
            <w:right w:val="none" w:sz="0" w:space="0" w:color="auto"/>
          </w:divBdr>
          <w:divsChild>
            <w:div w:id="72166037">
              <w:marLeft w:val="0"/>
              <w:marRight w:val="0"/>
              <w:marTop w:val="0"/>
              <w:marBottom w:val="0"/>
              <w:divBdr>
                <w:top w:val="none" w:sz="0" w:space="0" w:color="auto"/>
                <w:left w:val="none" w:sz="0" w:space="0" w:color="auto"/>
                <w:bottom w:val="none" w:sz="0" w:space="0" w:color="auto"/>
                <w:right w:val="none" w:sz="0" w:space="0" w:color="auto"/>
              </w:divBdr>
            </w:div>
          </w:divsChild>
        </w:div>
        <w:div w:id="947127187">
          <w:marLeft w:val="0"/>
          <w:marRight w:val="0"/>
          <w:marTop w:val="0"/>
          <w:marBottom w:val="0"/>
          <w:divBdr>
            <w:top w:val="none" w:sz="0" w:space="0" w:color="auto"/>
            <w:left w:val="none" w:sz="0" w:space="0" w:color="auto"/>
            <w:bottom w:val="none" w:sz="0" w:space="0" w:color="auto"/>
            <w:right w:val="none" w:sz="0" w:space="0" w:color="auto"/>
          </w:divBdr>
          <w:divsChild>
            <w:div w:id="154809689">
              <w:marLeft w:val="0"/>
              <w:marRight w:val="0"/>
              <w:marTop w:val="0"/>
              <w:marBottom w:val="0"/>
              <w:divBdr>
                <w:top w:val="none" w:sz="0" w:space="0" w:color="auto"/>
                <w:left w:val="none" w:sz="0" w:space="0" w:color="auto"/>
                <w:bottom w:val="none" w:sz="0" w:space="0" w:color="auto"/>
                <w:right w:val="none" w:sz="0" w:space="0" w:color="auto"/>
              </w:divBdr>
            </w:div>
          </w:divsChild>
        </w:div>
        <w:div w:id="976253926">
          <w:marLeft w:val="0"/>
          <w:marRight w:val="0"/>
          <w:marTop w:val="0"/>
          <w:marBottom w:val="0"/>
          <w:divBdr>
            <w:top w:val="none" w:sz="0" w:space="0" w:color="auto"/>
            <w:left w:val="none" w:sz="0" w:space="0" w:color="auto"/>
            <w:bottom w:val="none" w:sz="0" w:space="0" w:color="auto"/>
            <w:right w:val="none" w:sz="0" w:space="0" w:color="auto"/>
          </w:divBdr>
          <w:divsChild>
            <w:div w:id="1504667250">
              <w:marLeft w:val="0"/>
              <w:marRight w:val="0"/>
              <w:marTop w:val="0"/>
              <w:marBottom w:val="0"/>
              <w:divBdr>
                <w:top w:val="none" w:sz="0" w:space="0" w:color="auto"/>
                <w:left w:val="none" w:sz="0" w:space="0" w:color="auto"/>
                <w:bottom w:val="none" w:sz="0" w:space="0" w:color="auto"/>
                <w:right w:val="none" w:sz="0" w:space="0" w:color="auto"/>
              </w:divBdr>
            </w:div>
          </w:divsChild>
        </w:div>
        <w:div w:id="989863699">
          <w:marLeft w:val="0"/>
          <w:marRight w:val="0"/>
          <w:marTop w:val="0"/>
          <w:marBottom w:val="0"/>
          <w:divBdr>
            <w:top w:val="none" w:sz="0" w:space="0" w:color="auto"/>
            <w:left w:val="none" w:sz="0" w:space="0" w:color="auto"/>
            <w:bottom w:val="none" w:sz="0" w:space="0" w:color="auto"/>
            <w:right w:val="none" w:sz="0" w:space="0" w:color="auto"/>
          </w:divBdr>
          <w:divsChild>
            <w:div w:id="628825241">
              <w:marLeft w:val="0"/>
              <w:marRight w:val="0"/>
              <w:marTop w:val="0"/>
              <w:marBottom w:val="0"/>
              <w:divBdr>
                <w:top w:val="none" w:sz="0" w:space="0" w:color="auto"/>
                <w:left w:val="none" w:sz="0" w:space="0" w:color="auto"/>
                <w:bottom w:val="none" w:sz="0" w:space="0" w:color="auto"/>
                <w:right w:val="none" w:sz="0" w:space="0" w:color="auto"/>
              </w:divBdr>
            </w:div>
          </w:divsChild>
        </w:div>
        <w:div w:id="1055740172">
          <w:marLeft w:val="0"/>
          <w:marRight w:val="0"/>
          <w:marTop w:val="0"/>
          <w:marBottom w:val="0"/>
          <w:divBdr>
            <w:top w:val="none" w:sz="0" w:space="0" w:color="auto"/>
            <w:left w:val="none" w:sz="0" w:space="0" w:color="auto"/>
            <w:bottom w:val="none" w:sz="0" w:space="0" w:color="auto"/>
            <w:right w:val="none" w:sz="0" w:space="0" w:color="auto"/>
          </w:divBdr>
          <w:divsChild>
            <w:div w:id="1202549860">
              <w:marLeft w:val="0"/>
              <w:marRight w:val="0"/>
              <w:marTop w:val="0"/>
              <w:marBottom w:val="0"/>
              <w:divBdr>
                <w:top w:val="none" w:sz="0" w:space="0" w:color="auto"/>
                <w:left w:val="none" w:sz="0" w:space="0" w:color="auto"/>
                <w:bottom w:val="none" w:sz="0" w:space="0" w:color="auto"/>
                <w:right w:val="none" w:sz="0" w:space="0" w:color="auto"/>
              </w:divBdr>
            </w:div>
          </w:divsChild>
        </w:div>
        <w:div w:id="1188711241">
          <w:marLeft w:val="0"/>
          <w:marRight w:val="0"/>
          <w:marTop w:val="0"/>
          <w:marBottom w:val="0"/>
          <w:divBdr>
            <w:top w:val="none" w:sz="0" w:space="0" w:color="auto"/>
            <w:left w:val="none" w:sz="0" w:space="0" w:color="auto"/>
            <w:bottom w:val="none" w:sz="0" w:space="0" w:color="auto"/>
            <w:right w:val="none" w:sz="0" w:space="0" w:color="auto"/>
          </w:divBdr>
          <w:divsChild>
            <w:div w:id="219563421">
              <w:marLeft w:val="0"/>
              <w:marRight w:val="0"/>
              <w:marTop w:val="0"/>
              <w:marBottom w:val="0"/>
              <w:divBdr>
                <w:top w:val="none" w:sz="0" w:space="0" w:color="auto"/>
                <w:left w:val="none" w:sz="0" w:space="0" w:color="auto"/>
                <w:bottom w:val="none" w:sz="0" w:space="0" w:color="auto"/>
                <w:right w:val="none" w:sz="0" w:space="0" w:color="auto"/>
              </w:divBdr>
            </w:div>
          </w:divsChild>
        </w:div>
        <w:div w:id="1214004935">
          <w:marLeft w:val="0"/>
          <w:marRight w:val="0"/>
          <w:marTop w:val="0"/>
          <w:marBottom w:val="0"/>
          <w:divBdr>
            <w:top w:val="none" w:sz="0" w:space="0" w:color="auto"/>
            <w:left w:val="none" w:sz="0" w:space="0" w:color="auto"/>
            <w:bottom w:val="none" w:sz="0" w:space="0" w:color="auto"/>
            <w:right w:val="none" w:sz="0" w:space="0" w:color="auto"/>
          </w:divBdr>
          <w:divsChild>
            <w:div w:id="862133579">
              <w:marLeft w:val="0"/>
              <w:marRight w:val="0"/>
              <w:marTop w:val="0"/>
              <w:marBottom w:val="0"/>
              <w:divBdr>
                <w:top w:val="none" w:sz="0" w:space="0" w:color="auto"/>
                <w:left w:val="none" w:sz="0" w:space="0" w:color="auto"/>
                <w:bottom w:val="none" w:sz="0" w:space="0" w:color="auto"/>
                <w:right w:val="none" w:sz="0" w:space="0" w:color="auto"/>
              </w:divBdr>
            </w:div>
          </w:divsChild>
        </w:div>
        <w:div w:id="1220479499">
          <w:marLeft w:val="0"/>
          <w:marRight w:val="0"/>
          <w:marTop w:val="0"/>
          <w:marBottom w:val="0"/>
          <w:divBdr>
            <w:top w:val="none" w:sz="0" w:space="0" w:color="auto"/>
            <w:left w:val="none" w:sz="0" w:space="0" w:color="auto"/>
            <w:bottom w:val="none" w:sz="0" w:space="0" w:color="auto"/>
            <w:right w:val="none" w:sz="0" w:space="0" w:color="auto"/>
          </w:divBdr>
          <w:divsChild>
            <w:div w:id="2012751279">
              <w:marLeft w:val="0"/>
              <w:marRight w:val="0"/>
              <w:marTop w:val="0"/>
              <w:marBottom w:val="0"/>
              <w:divBdr>
                <w:top w:val="none" w:sz="0" w:space="0" w:color="auto"/>
                <w:left w:val="none" w:sz="0" w:space="0" w:color="auto"/>
                <w:bottom w:val="none" w:sz="0" w:space="0" w:color="auto"/>
                <w:right w:val="none" w:sz="0" w:space="0" w:color="auto"/>
              </w:divBdr>
            </w:div>
          </w:divsChild>
        </w:div>
        <w:div w:id="1230728460">
          <w:marLeft w:val="0"/>
          <w:marRight w:val="0"/>
          <w:marTop w:val="0"/>
          <w:marBottom w:val="0"/>
          <w:divBdr>
            <w:top w:val="none" w:sz="0" w:space="0" w:color="auto"/>
            <w:left w:val="none" w:sz="0" w:space="0" w:color="auto"/>
            <w:bottom w:val="none" w:sz="0" w:space="0" w:color="auto"/>
            <w:right w:val="none" w:sz="0" w:space="0" w:color="auto"/>
          </w:divBdr>
          <w:divsChild>
            <w:div w:id="800267872">
              <w:marLeft w:val="0"/>
              <w:marRight w:val="0"/>
              <w:marTop w:val="0"/>
              <w:marBottom w:val="0"/>
              <w:divBdr>
                <w:top w:val="none" w:sz="0" w:space="0" w:color="auto"/>
                <w:left w:val="none" w:sz="0" w:space="0" w:color="auto"/>
                <w:bottom w:val="none" w:sz="0" w:space="0" w:color="auto"/>
                <w:right w:val="none" w:sz="0" w:space="0" w:color="auto"/>
              </w:divBdr>
            </w:div>
          </w:divsChild>
        </w:div>
        <w:div w:id="1236822782">
          <w:marLeft w:val="0"/>
          <w:marRight w:val="0"/>
          <w:marTop w:val="0"/>
          <w:marBottom w:val="0"/>
          <w:divBdr>
            <w:top w:val="none" w:sz="0" w:space="0" w:color="auto"/>
            <w:left w:val="none" w:sz="0" w:space="0" w:color="auto"/>
            <w:bottom w:val="none" w:sz="0" w:space="0" w:color="auto"/>
            <w:right w:val="none" w:sz="0" w:space="0" w:color="auto"/>
          </w:divBdr>
          <w:divsChild>
            <w:div w:id="857885820">
              <w:marLeft w:val="0"/>
              <w:marRight w:val="0"/>
              <w:marTop w:val="0"/>
              <w:marBottom w:val="0"/>
              <w:divBdr>
                <w:top w:val="none" w:sz="0" w:space="0" w:color="auto"/>
                <w:left w:val="none" w:sz="0" w:space="0" w:color="auto"/>
                <w:bottom w:val="none" w:sz="0" w:space="0" w:color="auto"/>
                <w:right w:val="none" w:sz="0" w:space="0" w:color="auto"/>
              </w:divBdr>
            </w:div>
          </w:divsChild>
        </w:div>
        <w:div w:id="1354576097">
          <w:marLeft w:val="0"/>
          <w:marRight w:val="0"/>
          <w:marTop w:val="0"/>
          <w:marBottom w:val="0"/>
          <w:divBdr>
            <w:top w:val="none" w:sz="0" w:space="0" w:color="auto"/>
            <w:left w:val="none" w:sz="0" w:space="0" w:color="auto"/>
            <w:bottom w:val="none" w:sz="0" w:space="0" w:color="auto"/>
            <w:right w:val="none" w:sz="0" w:space="0" w:color="auto"/>
          </w:divBdr>
          <w:divsChild>
            <w:div w:id="468019019">
              <w:marLeft w:val="0"/>
              <w:marRight w:val="0"/>
              <w:marTop w:val="0"/>
              <w:marBottom w:val="0"/>
              <w:divBdr>
                <w:top w:val="none" w:sz="0" w:space="0" w:color="auto"/>
                <w:left w:val="none" w:sz="0" w:space="0" w:color="auto"/>
                <w:bottom w:val="none" w:sz="0" w:space="0" w:color="auto"/>
                <w:right w:val="none" w:sz="0" w:space="0" w:color="auto"/>
              </w:divBdr>
            </w:div>
          </w:divsChild>
        </w:div>
        <w:div w:id="1369141314">
          <w:marLeft w:val="0"/>
          <w:marRight w:val="0"/>
          <w:marTop w:val="0"/>
          <w:marBottom w:val="0"/>
          <w:divBdr>
            <w:top w:val="none" w:sz="0" w:space="0" w:color="auto"/>
            <w:left w:val="none" w:sz="0" w:space="0" w:color="auto"/>
            <w:bottom w:val="none" w:sz="0" w:space="0" w:color="auto"/>
            <w:right w:val="none" w:sz="0" w:space="0" w:color="auto"/>
          </w:divBdr>
          <w:divsChild>
            <w:div w:id="290937527">
              <w:marLeft w:val="0"/>
              <w:marRight w:val="0"/>
              <w:marTop w:val="0"/>
              <w:marBottom w:val="0"/>
              <w:divBdr>
                <w:top w:val="none" w:sz="0" w:space="0" w:color="auto"/>
                <w:left w:val="none" w:sz="0" w:space="0" w:color="auto"/>
                <w:bottom w:val="none" w:sz="0" w:space="0" w:color="auto"/>
                <w:right w:val="none" w:sz="0" w:space="0" w:color="auto"/>
              </w:divBdr>
            </w:div>
          </w:divsChild>
        </w:div>
        <w:div w:id="1380280269">
          <w:marLeft w:val="0"/>
          <w:marRight w:val="0"/>
          <w:marTop w:val="0"/>
          <w:marBottom w:val="0"/>
          <w:divBdr>
            <w:top w:val="none" w:sz="0" w:space="0" w:color="auto"/>
            <w:left w:val="none" w:sz="0" w:space="0" w:color="auto"/>
            <w:bottom w:val="none" w:sz="0" w:space="0" w:color="auto"/>
            <w:right w:val="none" w:sz="0" w:space="0" w:color="auto"/>
          </w:divBdr>
          <w:divsChild>
            <w:div w:id="421339964">
              <w:marLeft w:val="0"/>
              <w:marRight w:val="0"/>
              <w:marTop w:val="0"/>
              <w:marBottom w:val="0"/>
              <w:divBdr>
                <w:top w:val="none" w:sz="0" w:space="0" w:color="auto"/>
                <w:left w:val="none" w:sz="0" w:space="0" w:color="auto"/>
                <w:bottom w:val="none" w:sz="0" w:space="0" w:color="auto"/>
                <w:right w:val="none" w:sz="0" w:space="0" w:color="auto"/>
              </w:divBdr>
            </w:div>
          </w:divsChild>
        </w:div>
        <w:div w:id="1427114776">
          <w:marLeft w:val="0"/>
          <w:marRight w:val="0"/>
          <w:marTop w:val="0"/>
          <w:marBottom w:val="0"/>
          <w:divBdr>
            <w:top w:val="none" w:sz="0" w:space="0" w:color="auto"/>
            <w:left w:val="none" w:sz="0" w:space="0" w:color="auto"/>
            <w:bottom w:val="none" w:sz="0" w:space="0" w:color="auto"/>
            <w:right w:val="none" w:sz="0" w:space="0" w:color="auto"/>
          </w:divBdr>
          <w:divsChild>
            <w:div w:id="95684787">
              <w:marLeft w:val="0"/>
              <w:marRight w:val="0"/>
              <w:marTop w:val="0"/>
              <w:marBottom w:val="0"/>
              <w:divBdr>
                <w:top w:val="none" w:sz="0" w:space="0" w:color="auto"/>
                <w:left w:val="none" w:sz="0" w:space="0" w:color="auto"/>
                <w:bottom w:val="none" w:sz="0" w:space="0" w:color="auto"/>
                <w:right w:val="none" w:sz="0" w:space="0" w:color="auto"/>
              </w:divBdr>
            </w:div>
          </w:divsChild>
        </w:div>
        <w:div w:id="1432311642">
          <w:marLeft w:val="0"/>
          <w:marRight w:val="0"/>
          <w:marTop w:val="0"/>
          <w:marBottom w:val="0"/>
          <w:divBdr>
            <w:top w:val="none" w:sz="0" w:space="0" w:color="auto"/>
            <w:left w:val="none" w:sz="0" w:space="0" w:color="auto"/>
            <w:bottom w:val="none" w:sz="0" w:space="0" w:color="auto"/>
            <w:right w:val="none" w:sz="0" w:space="0" w:color="auto"/>
          </w:divBdr>
          <w:divsChild>
            <w:div w:id="14160319">
              <w:marLeft w:val="0"/>
              <w:marRight w:val="0"/>
              <w:marTop w:val="0"/>
              <w:marBottom w:val="0"/>
              <w:divBdr>
                <w:top w:val="none" w:sz="0" w:space="0" w:color="auto"/>
                <w:left w:val="none" w:sz="0" w:space="0" w:color="auto"/>
                <w:bottom w:val="none" w:sz="0" w:space="0" w:color="auto"/>
                <w:right w:val="none" w:sz="0" w:space="0" w:color="auto"/>
              </w:divBdr>
            </w:div>
          </w:divsChild>
        </w:div>
        <w:div w:id="1435436289">
          <w:marLeft w:val="0"/>
          <w:marRight w:val="0"/>
          <w:marTop w:val="0"/>
          <w:marBottom w:val="0"/>
          <w:divBdr>
            <w:top w:val="none" w:sz="0" w:space="0" w:color="auto"/>
            <w:left w:val="none" w:sz="0" w:space="0" w:color="auto"/>
            <w:bottom w:val="none" w:sz="0" w:space="0" w:color="auto"/>
            <w:right w:val="none" w:sz="0" w:space="0" w:color="auto"/>
          </w:divBdr>
          <w:divsChild>
            <w:div w:id="823856228">
              <w:marLeft w:val="0"/>
              <w:marRight w:val="0"/>
              <w:marTop w:val="0"/>
              <w:marBottom w:val="0"/>
              <w:divBdr>
                <w:top w:val="none" w:sz="0" w:space="0" w:color="auto"/>
                <w:left w:val="none" w:sz="0" w:space="0" w:color="auto"/>
                <w:bottom w:val="none" w:sz="0" w:space="0" w:color="auto"/>
                <w:right w:val="none" w:sz="0" w:space="0" w:color="auto"/>
              </w:divBdr>
            </w:div>
          </w:divsChild>
        </w:div>
        <w:div w:id="1446121093">
          <w:marLeft w:val="0"/>
          <w:marRight w:val="0"/>
          <w:marTop w:val="0"/>
          <w:marBottom w:val="0"/>
          <w:divBdr>
            <w:top w:val="none" w:sz="0" w:space="0" w:color="auto"/>
            <w:left w:val="none" w:sz="0" w:space="0" w:color="auto"/>
            <w:bottom w:val="none" w:sz="0" w:space="0" w:color="auto"/>
            <w:right w:val="none" w:sz="0" w:space="0" w:color="auto"/>
          </w:divBdr>
          <w:divsChild>
            <w:div w:id="1062482489">
              <w:marLeft w:val="0"/>
              <w:marRight w:val="0"/>
              <w:marTop w:val="0"/>
              <w:marBottom w:val="0"/>
              <w:divBdr>
                <w:top w:val="none" w:sz="0" w:space="0" w:color="auto"/>
                <w:left w:val="none" w:sz="0" w:space="0" w:color="auto"/>
                <w:bottom w:val="none" w:sz="0" w:space="0" w:color="auto"/>
                <w:right w:val="none" w:sz="0" w:space="0" w:color="auto"/>
              </w:divBdr>
            </w:div>
          </w:divsChild>
        </w:div>
        <w:div w:id="1482383561">
          <w:marLeft w:val="0"/>
          <w:marRight w:val="0"/>
          <w:marTop w:val="0"/>
          <w:marBottom w:val="0"/>
          <w:divBdr>
            <w:top w:val="none" w:sz="0" w:space="0" w:color="auto"/>
            <w:left w:val="none" w:sz="0" w:space="0" w:color="auto"/>
            <w:bottom w:val="none" w:sz="0" w:space="0" w:color="auto"/>
            <w:right w:val="none" w:sz="0" w:space="0" w:color="auto"/>
          </w:divBdr>
          <w:divsChild>
            <w:div w:id="390005969">
              <w:marLeft w:val="0"/>
              <w:marRight w:val="0"/>
              <w:marTop w:val="0"/>
              <w:marBottom w:val="0"/>
              <w:divBdr>
                <w:top w:val="none" w:sz="0" w:space="0" w:color="auto"/>
                <w:left w:val="none" w:sz="0" w:space="0" w:color="auto"/>
                <w:bottom w:val="none" w:sz="0" w:space="0" w:color="auto"/>
                <w:right w:val="none" w:sz="0" w:space="0" w:color="auto"/>
              </w:divBdr>
            </w:div>
          </w:divsChild>
        </w:div>
        <w:div w:id="1629434308">
          <w:marLeft w:val="0"/>
          <w:marRight w:val="0"/>
          <w:marTop w:val="0"/>
          <w:marBottom w:val="0"/>
          <w:divBdr>
            <w:top w:val="none" w:sz="0" w:space="0" w:color="auto"/>
            <w:left w:val="none" w:sz="0" w:space="0" w:color="auto"/>
            <w:bottom w:val="none" w:sz="0" w:space="0" w:color="auto"/>
            <w:right w:val="none" w:sz="0" w:space="0" w:color="auto"/>
          </w:divBdr>
          <w:divsChild>
            <w:div w:id="1660159953">
              <w:marLeft w:val="0"/>
              <w:marRight w:val="0"/>
              <w:marTop w:val="0"/>
              <w:marBottom w:val="0"/>
              <w:divBdr>
                <w:top w:val="none" w:sz="0" w:space="0" w:color="auto"/>
                <w:left w:val="none" w:sz="0" w:space="0" w:color="auto"/>
                <w:bottom w:val="none" w:sz="0" w:space="0" w:color="auto"/>
                <w:right w:val="none" w:sz="0" w:space="0" w:color="auto"/>
              </w:divBdr>
            </w:div>
          </w:divsChild>
        </w:div>
        <w:div w:id="1705785775">
          <w:marLeft w:val="0"/>
          <w:marRight w:val="0"/>
          <w:marTop w:val="0"/>
          <w:marBottom w:val="0"/>
          <w:divBdr>
            <w:top w:val="none" w:sz="0" w:space="0" w:color="auto"/>
            <w:left w:val="none" w:sz="0" w:space="0" w:color="auto"/>
            <w:bottom w:val="none" w:sz="0" w:space="0" w:color="auto"/>
            <w:right w:val="none" w:sz="0" w:space="0" w:color="auto"/>
          </w:divBdr>
          <w:divsChild>
            <w:div w:id="460270177">
              <w:marLeft w:val="0"/>
              <w:marRight w:val="0"/>
              <w:marTop w:val="0"/>
              <w:marBottom w:val="0"/>
              <w:divBdr>
                <w:top w:val="none" w:sz="0" w:space="0" w:color="auto"/>
                <w:left w:val="none" w:sz="0" w:space="0" w:color="auto"/>
                <w:bottom w:val="none" w:sz="0" w:space="0" w:color="auto"/>
                <w:right w:val="none" w:sz="0" w:space="0" w:color="auto"/>
              </w:divBdr>
            </w:div>
          </w:divsChild>
        </w:div>
        <w:div w:id="1719862662">
          <w:marLeft w:val="0"/>
          <w:marRight w:val="0"/>
          <w:marTop w:val="0"/>
          <w:marBottom w:val="0"/>
          <w:divBdr>
            <w:top w:val="none" w:sz="0" w:space="0" w:color="auto"/>
            <w:left w:val="none" w:sz="0" w:space="0" w:color="auto"/>
            <w:bottom w:val="none" w:sz="0" w:space="0" w:color="auto"/>
            <w:right w:val="none" w:sz="0" w:space="0" w:color="auto"/>
          </w:divBdr>
          <w:divsChild>
            <w:div w:id="2064013584">
              <w:marLeft w:val="0"/>
              <w:marRight w:val="0"/>
              <w:marTop w:val="0"/>
              <w:marBottom w:val="0"/>
              <w:divBdr>
                <w:top w:val="none" w:sz="0" w:space="0" w:color="auto"/>
                <w:left w:val="none" w:sz="0" w:space="0" w:color="auto"/>
                <w:bottom w:val="none" w:sz="0" w:space="0" w:color="auto"/>
                <w:right w:val="none" w:sz="0" w:space="0" w:color="auto"/>
              </w:divBdr>
            </w:div>
          </w:divsChild>
        </w:div>
        <w:div w:id="1723944965">
          <w:marLeft w:val="0"/>
          <w:marRight w:val="0"/>
          <w:marTop w:val="0"/>
          <w:marBottom w:val="0"/>
          <w:divBdr>
            <w:top w:val="none" w:sz="0" w:space="0" w:color="auto"/>
            <w:left w:val="none" w:sz="0" w:space="0" w:color="auto"/>
            <w:bottom w:val="none" w:sz="0" w:space="0" w:color="auto"/>
            <w:right w:val="none" w:sz="0" w:space="0" w:color="auto"/>
          </w:divBdr>
          <w:divsChild>
            <w:div w:id="1443189945">
              <w:marLeft w:val="0"/>
              <w:marRight w:val="0"/>
              <w:marTop w:val="0"/>
              <w:marBottom w:val="0"/>
              <w:divBdr>
                <w:top w:val="none" w:sz="0" w:space="0" w:color="auto"/>
                <w:left w:val="none" w:sz="0" w:space="0" w:color="auto"/>
                <w:bottom w:val="none" w:sz="0" w:space="0" w:color="auto"/>
                <w:right w:val="none" w:sz="0" w:space="0" w:color="auto"/>
              </w:divBdr>
            </w:div>
          </w:divsChild>
        </w:div>
        <w:div w:id="1726443258">
          <w:marLeft w:val="0"/>
          <w:marRight w:val="0"/>
          <w:marTop w:val="0"/>
          <w:marBottom w:val="0"/>
          <w:divBdr>
            <w:top w:val="none" w:sz="0" w:space="0" w:color="auto"/>
            <w:left w:val="none" w:sz="0" w:space="0" w:color="auto"/>
            <w:bottom w:val="none" w:sz="0" w:space="0" w:color="auto"/>
            <w:right w:val="none" w:sz="0" w:space="0" w:color="auto"/>
          </w:divBdr>
          <w:divsChild>
            <w:div w:id="1428428374">
              <w:marLeft w:val="0"/>
              <w:marRight w:val="0"/>
              <w:marTop w:val="0"/>
              <w:marBottom w:val="0"/>
              <w:divBdr>
                <w:top w:val="none" w:sz="0" w:space="0" w:color="auto"/>
                <w:left w:val="none" w:sz="0" w:space="0" w:color="auto"/>
                <w:bottom w:val="none" w:sz="0" w:space="0" w:color="auto"/>
                <w:right w:val="none" w:sz="0" w:space="0" w:color="auto"/>
              </w:divBdr>
            </w:div>
          </w:divsChild>
        </w:div>
        <w:div w:id="1748645158">
          <w:marLeft w:val="0"/>
          <w:marRight w:val="0"/>
          <w:marTop w:val="0"/>
          <w:marBottom w:val="0"/>
          <w:divBdr>
            <w:top w:val="none" w:sz="0" w:space="0" w:color="auto"/>
            <w:left w:val="none" w:sz="0" w:space="0" w:color="auto"/>
            <w:bottom w:val="none" w:sz="0" w:space="0" w:color="auto"/>
            <w:right w:val="none" w:sz="0" w:space="0" w:color="auto"/>
          </w:divBdr>
          <w:divsChild>
            <w:div w:id="1716929423">
              <w:marLeft w:val="0"/>
              <w:marRight w:val="0"/>
              <w:marTop w:val="0"/>
              <w:marBottom w:val="0"/>
              <w:divBdr>
                <w:top w:val="none" w:sz="0" w:space="0" w:color="auto"/>
                <w:left w:val="none" w:sz="0" w:space="0" w:color="auto"/>
                <w:bottom w:val="none" w:sz="0" w:space="0" w:color="auto"/>
                <w:right w:val="none" w:sz="0" w:space="0" w:color="auto"/>
              </w:divBdr>
            </w:div>
          </w:divsChild>
        </w:div>
        <w:div w:id="1752655886">
          <w:marLeft w:val="0"/>
          <w:marRight w:val="0"/>
          <w:marTop w:val="0"/>
          <w:marBottom w:val="0"/>
          <w:divBdr>
            <w:top w:val="none" w:sz="0" w:space="0" w:color="auto"/>
            <w:left w:val="none" w:sz="0" w:space="0" w:color="auto"/>
            <w:bottom w:val="none" w:sz="0" w:space="0" w:color="auto"/>
            <w:right w:val="none" w:sz="0" w:space="0" w:color="auto"/>
          </w:divBdr>
          <w:divsChild>
            <w:div w:id="1223760190">
              <w:marLeft w:val="0"/>
              <w:marRight w:val="0"/>
              <w:marTop w:val="0"/>
              <w:marBottom w:val="0"/>
              <w:divBdr>
                <w:top w:val="none" w:sz="0" w:space="0" w:color="auto"/>
                <w:left w:val="none" w:sz="0" w:space="0" w:color="auto"/>
                <w:bottom w:val="none" w:sz="0" w:space="0" w:color="auto"/>
                <w:right w:val="none" w:sz="0" w:space="0" w:color="auto"/>
              </w:divBdr>
            </w:div>
          </w:divsChild>
        </w:div>
        <w:div w:id="1753693938">
          <w:marLeft w:val="0"/>
          <w:marRight w:val="0"/>
          <w:marTop w:val="0"/>
          <w:marBottom w:val="0"/>
          <w:divBdr>
            <w:top w:val="none" w:sz="0" w:space="0" w:color="auto"/>
            <w:left w:val="none" w:sz="0" w:space="0" w:color="auto"/>
            <w:bottom w:val="none" w:sz="0" w:space="0" w:color="auto"/>
            <w:right w:val="none" w:sz="0" w:space="0" w:color="auto"/>
          </w:divBdr>
          <w:divsChild>
            <w:div w:id="902326345">
              <w:marLeft w:val="0"/>
              <w:marRight w:val="0"/>
              <w:marTop w:val="0"/>
              <w:marBottom w:val="0"/>
              <w:divBdr>
                <w:top w:val="none" w:sz="0" w:space="0" w:color="auto"/>
                <w:left w:val="none" w:sz="0" w:space="0" w:color="auto"/>
                <w:bottom w:val="none" w:sz="0" w:space="0" w:color="auto"/>
                <w:right w:val="none" w:sz="0" w:space="0" w:color="auto"/>
              </w:divBdr>
            </w:div>
          </w:divsChild>
        </w:div>
        <w:div w:id="1754472298">
          <w:marLeft w:val="0"/>
          <w:marRight w:val="0"/>
          <w:marTop w:val="0"/>
          <w:marBottom w:val="0"/>
          <w:divBdr>
            <w:top w:val="none" w:sz="0" w:space="0" w:color="auto"/>
            <w:left w:val="none" w:sz="0" w:space="0" w:color="auto"/>
            <w:bottom w:val="none" w:sz="0" w:space="0" w:color="auto"/>
            <w:right w:val="none" w:sz="0" w:space="0" w:color="auto"/>
          </w:divBdr>
          <w:divsChild>
            <w:div w:id="906841153">
              <w:marLeft w:val="0"/>
              <w:marRight w:val="0"/>
              <w:marTop w:val="0"/>
              <w:marBottom w:val="0"/>
              <w:divBdr>
                <w:top w:val="none" w:sz="0" w:space="0" w:color="auto"/>
                <w:left w:val="none" w:sz="0" w:space="0" w:color="auto"/>
                <w:bottom w:val="none" w:sz="0" w:space="0" w:color="auto"/>
                <w:right w:val="none" w:sz="0" w:space="0" w:color="auto"/>
              </w:divBdr>
            </w:div>
          </w:divsChild>
        </w:div>
        <w:div w:id="1780486427">
          <w:marLeft w:val="0"/>
          <w:marRight w:val="0"/>
          <w:marTop w:val="0"/>
          <w:marBottom w:val="0"/>
          <w:divBdr>
            <w:top w:val="none" w:sz="0" w:space="0" w:color="auto"/>
            <w:left w:val="none" w:sz="0" w:space="0" w:color="auto"/>
            <w:bottom w:val="none" w:sz="0" w:space="0" w:color="auto"/>
            <w:right w:val="none" w:sz="0" w:space="0" w:color="auto"/>
          </w:divBdr>
          <w:divsChild>
            <w:div w:id="700589215">
              <w:marLeft w:val="0"/>
              <w:marRight w:val="0"/>
              <w:marTop w:val="0"/>
              <w:marBottom w:val="0"/>
              <w:divBdr>
                <w:top w:val="none" w:sz="0" w:space="0" w:color="auto"/>
                <w:left w:val="none" w:sz="0" w:space="0" w:color="auto"/>
                <w:bottom w:val="none" w:sz="0" w:space="0" w:color="auto"/>
                <w:right w:val="none" w:sz="0" w:space="0" w:color="auto"/>
              </w:divBdr>
            </w:div>
          </w:divsChild>
        </w:div>
        <w:div w:id="1870026836">
          <w:marLeft w:val="0"/>
          <w:marRight w:val="0"/>
          <w:marTop w:val="0"/>
          <w:marBottom w:val="0"/>
          <w:divBdr>
            <w:top w:val="none" w:sz="0" w:space="0" w:color="auto"/>
            <w:left w:val="none" w:sz="0" w:space="0" w:color="auto"/>
            <w:bottom w:val="none" w:sz="0" w:space="0" w:color="auto"/>
            <w:right w:val="none" w:sz="0" w:space="0" w:color="auto"/>
          </w:divBdr>
          <w:divsChild>
            <w:div w:id="1612593876">
              <w:marLeft w:val="0"/>
              <w:marRight w:val="0"/>
              <w:marTop w:val="0"/>
              <w:marBottom w:val="0"/>
              <w:divBdr>
                <w:top w:val="none" w:sz="0" w:space="0" w:color="auto"/>
                <w:left w:val="none" w:sz="0" w:space="0" w:color="auto"/>
                <w:bottom w:val="none" w:sz="0" w:space="0" w:color="auto"/>
                <w:right w:val="none" w:sz="0" w:space="0" w:color="auto"/>
              </w:divBdr>
            </w:div>
          </w:divsChild>
        </w:div>
        <w:div w:id="1968077416">
          <w:marLeft w:val="0"/>
          <w:marRight w:val="0"/>
          <w:marTop w:val="0"/>
          <w:marBottom w:val="0"/>
          <w:divBdr>
            <w:top w:val="none" w:sz="0" w:space="0" w:color="auto"/>
            <w:left w:val="none" w:sz="0" w:space="0" w:color="auto"/>
            <w:bottom w:val="none" w:sz="0" w:space="0" w:color="auto"/>
            <w:right w:val="none" w:sz="0" w:space="0" w:color="auto"/>
          </w:divBdr>
          <w:divsChild>
            <w:div w:id="535315774">
              <w:marLeft w:val="0"/>
              <w:marRight w:val="0"/>
              <w:marTop w:val="0"/>
              <w:marBottom w:val="0"/>
              <w:divBdr>
                <w:top w:val="none" w:sz="0" w:space="0" w:color="auto"/>
                <w:left w:val="none" w:sz="0" w:space="0" w:color="auto"/>
                <w:bottom w:val="none" w:sz="0" w:space="0" w:color="auto"/>
                <w:right w:val="none" w:sz="0" w:space="0" w:color="auto"/>
              </w:divBdr>
            </w:div>
          </w:divsChild>
        </w:div>
        <w:div w:id="2025207913">
          <w:marLeft w:val="0"/>
          <w:marRight w:val="0"/>
          <w:marTop w:val="0"/>
          <w:marBottom w:val="0"/>
          <w:divBdr>
            <w:top w:val="none" w:sz="0" w:space="0" w:color="auto"/>
            <w:left w:val="none" w:sz="0" w:space="0" w:color="auto"/>
            <w:bottom w:val="none" w:sz="0" w:space="0" w:color="auto"/>
            <w:right w:val="none" w:sz="0" w:space="0" w:color="auto"/>
          </w:divBdr>
          <w:divsChild>
            <w:div w:id="1254126767">
              <w:marLeft w:val="0"/>
              <w:marRight w:val="0"/>
              <w:marTop w:val="0"/>
              <w:marBottom w:val="0"/>
              <w:divBdr>
                <w:top w:val="none" w:sz="0" w:space="0" w:color="auto"/>
                <w:left w:val="none" w:sz="0" w:space="0" w:color="auto"/>
                <w:bottom w:val="none" w:sz="0" w:space="0" w:color="auto"/>
                <w:right w:val="none" w:sz="0" w:space="0" w:color="auto"/>
              </w:divBdr>
            </w:div>
          </w:divsChild>
        </w:div>
        <w:div w:id="2074311655">
          <w:marLeft w:val="0"/>
          <w:marRight w:val="0"/>
          <w:marTop w:val="0"/>
          <w:marBottom w:val="0"/>
          <w:divBdr>
            <w:top w:val="none" w:sz="0" w:space="0" w:color="auto"/>
            <w:left w:val="none" w:sz="0" w:space="0" w:color="auto"/>
            <w:bottom w:val="none" w:sz="0" w:space="0" w:color="auto"/>
            <w:right w:val="none" w:sz="0" w:space="0" w:color="auto"/>
          </w:divBdr>
          <w:divsChild>
            <w:div w:id="285354540">
              <w:marLeft w:val="0"/>
              <w:marRight w:val="0"/>
              <w:marTop w:val="0"/>
              <w:marBottom w:val="0"/>
              <w:divBdr>
                <w:top w:val="none" w:sz="0" w:space="0" w:color="auto"/>
                <w:left w:val="none" w:sz="0" w:space="0" w:color="auto"/>
                <w:bottom w:val="none" w:sz="0" w:space="0" w:color="auto"/>
                <w:right w:val="none" w:sz="0" w:space="0" w:color="auto"/>
              </w:divBdr>
            </w:div>
          </w:divsChild>
        </w:div>
        <w:div w:id="2142963732">
          <w:marLeft w:val="0"/>
          <w:marRight w:val="0"/>
          <w:marTop w:val="0"/>
          <w:marBottom w:val="0"/>
          <w:divBdr>
            <w:top w:val="none" w:sz="0" w:space="0" w:color="auto"/>
            <w:left w:val="none" w:sz="0" w:space="0" w:color="auto"/>
            <w:bottom w:val="none" w:sz="0" w:space="0" w:color="auto"/>
            <w:right w:val="none" w:sz="0" w:space="0" w:color="auto"/>
          </w:divBdr>
          <w:divsChild>
            <w:div w:id="6047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0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tl.uga.edu/_resources/documents/sample-syllabus-policies.pdf" TargetMode="External"/><Relationship Id="rId18" Type="http://schemas.openxmlformats.org/officeDocument/2006/relationships/hyperlink" Target="https://sco.uga.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healthpromotion.uga.edu" TargetMode="External"/><Relationship Id="rId7" Type="http://schemas.openxmlformats.org/officeDocument/2006/relationships/webSettings" Target="webSettings.xml"/><Relationship Id="rId12" Type="http://schemas.openxmlformats.org/officeDocument/2006/relationships/hyperlink" Target="https://accessibility.uga.edu/" TargetMode="External"/><Relationship Id="rId17" Type="http://schemas.openxmlformats.org/officeDocument/2006/relationships/hyperlink" Target="https://well-being.uga.ed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co.uga.edu/embarkuga/" TargetMode="External"/><Relationship Id="rId20" Type="http://schemas.openxmlformats.org/officeDocument/2006/relationships/hyperlink" Target="https://caps.uga.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tl.uga.edu/_resources/documents/sample-syllabus-policies.pdf"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co.uga.edu" TargetMode="External"/><Relationship Id="rId23" Type="http://schemas.openxmlformats.org/officeDocument/2006/relationships/hyperlink" Target="https://well-being.uga.edu" TargetMode="External"/><Relationship Id="rId10" Type="http://schemas.openxmlformats.org/officeDocument/2006/relationships/hyperlink" Target="file:///C:\Users\ruth.poproski\AppData\Local\Microsoft\Windows\INetCache\Content.Outlook\THCXUXB2\honesty.uga.edu" TargetMode="External"/><Relationship Id="rId19" Type="http://schemas.openxmlformats.org/officeDocument/2006/relationships/hyperlink" Target="https://healthcenter.uga.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tl.uga.edu/_resources/documents/sample-syllabus-policies.pdf" TargetMode="External"/><Relationship Id="rId22" Type="http://schemas.openxmlformats.org/officeDocument/2006/relationships/hyperlink" Target="https://drc.uga.edu"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h.poproski\Documents\Custom%20Office%20Templates\T&amp;L%20Team%20Handout%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5E5D44F323B4B913021F30F92116C" ma:contentTypeVersion="15" ma:contentTypeDescription="Create a new document." ma:contentTypeScope="" ma:versionID="57c2731cbcf60cd66146e66072bb7617">
  <xsd:schema xmlns:xsd="http://www.w3.org/2001/XMLSchema" xmlns:xs="http://www.w3.org/2001/XMLSchema" xmlns:p="http://schemas.microsoft.com/office/2006/metadata/properties" xmlns:ns1="http://schemas.microsoft.com/sharepoint/v3" xmlns:ns2="c1567e73-31f0-43be-8c8e-62e31e3e524f" xmlns:ns3="c674226d-8fc5-48a4-8b3b-145bf91147c6" targetNamespace="http://schemas.microsoft.com/office/2006/metadata/properties" ma:root="true" ma:fieldsID="a44058fcf147bbb87a44b6dcc74bf2e5" ns1:_="" ns2:_="" ns3:_="">
    <xsd:import namespace="http://schemas.microsoft.com/sharepoint/v3"/>
    <xsd:import namespace="c1567e73-31f0-43be-8c8e-62e31e3e524f"/>
    <xsd:import namespace="c674226d-8fc5-48a4-8b3b-145bf91147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567e73-31f0-43be-8c8e-62e31e3e5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4226d-8fc5-48a4-8b3b-145bf91147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04e0e29-ae39-481e-ae26-acff9bac3c96}" ma:internalName="TaxCatchAll" ma:showField="CatchAllData" ma:web="c674226d-8fc5-48a4-8b3b-145bf91147c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1567e73-31f0-43be-8c8e-62e31e3e524f">
      <Terms xmlns="http://schemas.microsoft.com/office/infopath/2007/PartnerControls"/>
    </lcf76f155ced4ddcb4097134ff3c332f>
    <_ip_UnifiedCompliancePolicyProperties xmlns="http://schemas.microsoft.com/sharepoint/v3" xsi:nil="true"/>
    <TaxCatchAll xmlns="c674226d-8fc5-48a4-8b3b-145bf91147c6" xsi:nil="true"/>
    <SharedWithUsers xmlns="c674226d-8fc5-48a4-8b3b-145bf91147c6">
      <UserInfo>
        <DisplayName>Ameya Sudhir Sawadkar</DisplayName>
        <AccountId>26</AccountId>
        <AccountType/>
      </UserInfo>
      <UserInfo>
        <DisplayName>Ruth Poproski</DisplayName>
        <AccountId>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70DA9-C982-4F5F-B3F2-A69EA797F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567e73-31f0-43be-8c8e-62e31e3e524f"/>
    <ds:schemaRef ds:uri="c674226d-8fc5-48a4-8b3b-145bf91147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67C1E-9AAE-4940-A746-A2EF85312F23}">
  <ds:schemaRefs>
    <ds:schemaRef ds:uri="http://schemas.microsoft.com/office/2006/metadata/properties"/>
    <ds:schemaRef ds:uri="http://schemas.microsoft.com/office/infopath/2007/PartnerControls"/>
    <ds:schemaRef ds:uri="http://schemas.microsoft.com/sharepoint/v3"/>
    <ds:schemaRef ds:uri="c1567e73-31f0-43be-8c8e-62e31e3e524f"/>
    <ds:schemaRef ds:uri="c674226d-8fc5-48a4-8b3b-145bf91147c6"/>
  </ds:schemaRefs>
</ds:datastoreItem>
</file>

<file path=customXml/itemProps3.xml><?xml version="1.0" encoding="utf-8"?>
<ds:datastoreItem xmlns:ds="http://schemas.openxmlformats.org/officeDocument/2006/customXml" ds:itemID="{C11300E5-9A6A-46BF-B4C0-F95E6E8A86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C:\Users\ruth.poproski\Documents\Custom Office Templates\T&amp;L Team Handout Template 2.dotx</Template>
  <TotalTime>4</TotalTime>
  <Pages>5</Pages>
  <Words>1277</Words>
  <Characters>7490</Characters>
  <Application>Microsoft Office Word</Application>
  <DocSecurity>0</DocSecurity>
  <Lines>170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Poproski</dc:creator>
  <cp:keywords/>
  <dc:description/>
  <cp:lastModifiedBy>Thomas L Mote</cp:lastModifiedBy>
  <cp:revision>4</cp:revision>
  <dcterms:created xsi:type="dcterms:W3CDTF">2026-03-18T12:24:00Z</dcterms:created>
  <dcterms:modified xsi:type="dcterms:W3CDTF">2026-03-18T12:28:00Z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0x0101008BE5E5D44F323B4B913021F30F92116C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